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block-10559328"/>
    </w:p>
    <w:p w:rsidR="003F7891" w:rsidRPr="00165865" w:rsidRDefault="009E719B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block-10559334"/>
      <w:bookmarkEnd w:id="0"/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2C0A3000" wp14:editId="1DE03A55">
            <wp:extent cx="6484955" cy="8921579"/>
            <wp:effectExtent l="0" t="0" r="0" b="0"/>
            <wp:docPr id="1" name="Рисунок 1" descr="C:\Users\Ялкынская ООШ\Desktop\!!! А ЕВГ РП 2023-2024\Сканы\001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лкынская ООШ\Desktop\!!! А ЕВГ РП 2023-2024\Сканы\001 (1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862" cy="891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19B" w:rsidRDefault="009E719B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«ОСНОВЫ ДУХОВНО-НРАВСТВЕННОЙ КУЛЬТУРЫ НАРОДОВ РОССИИ»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по предметной области «Основы духовно-нравственной культуры народов России» (далее — ОДНКНР) для 5-6 классов образовательных организаций составлена в соответствии </w:t>
      </w:r>
      <w:proofErr w:type="gram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Федерального государственного образовательного стандарта основного общего образования (ФГОС ООО) (утверждён приказом Министерства просвещения Российской Федерации от 31 мая 2021 г. № 287);</w:t>
      </w: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требованиями к результатам освоения программы основного общего образования (личностным, </w:t>
      </w:r>
      <w:proofErr w:type="spell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метапредметным</w:t>
      </w:r>
      <w:proofErr w:type="spell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предметным);</w:t>
      </w: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</w:t>
      </w:r>
      <w:proofErr w:type="spell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</w:t>
      </w:r>
      <w:proofErr w:type="spell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гуманизации</w:t>
      </w:r>
      <w:proofErr w:type="spell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развитию российского общества, формированию гражданской идентичности у подрастающих поколений.</w:t>
      </w: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Стратегии национальной безопасности Российской Федерации (утверждена указом Президента Российской Федерации от 2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</w:t>
      </w:r>
      <w:proofErr w:type="gram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духовно-нравственных ценностей, присущих ей на протяжении всей её истории.</w:t>
      </w: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изучения курса ОДНКНР обучающиеся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 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</w:t>
      </w:r>
      <w:proofErr w:type="gram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традиционные духовно- нравственные ценности.</w:t>
      </w: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менее важно отметить, что данный курс формируется и преподаётся в соответствии с принципами </w:t>
      </w:r>
      <w:proofErr w:type="spell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культурологичности</w:t>
      </w:r>
      <w:proofErr w:type="spell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культуросообразности</w:t>
      </w:r>
      <w:proofErr w:type="spell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</w:t>
      </w:r>
      <w:proofErr w:type="spell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самопрезентации</w:t>
      </w:r>
      <w:proofErr w:type="spell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, исторические и современные особенности духовно-нравственного развития народов России.</w:t>
      </w: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</w:t>
      </w:r>
      <w:proofErr w:type="gram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вств к Р</w:t>
      </w:r>
      <w:proofErr w:type="gram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одине (осознание себя как гражданина своего Отечества), формирование исторической памяти.</w:t>
      </w: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 курса представлен через актуализацию макроуровня (Россия в целом как многонациональное, </w:t>
      </w:r>
      <w:proofErr w:type="spell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поликонфессиональное</w:t>
      </w:r>
      <w:proofErr w:type="spell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Принцип </w:t>
      </w:r>
      <w:proofErr w:type="spellStart"/>
      <w:r w:rsidRPr="00165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культурологичности</w:t>
      </w:r>
      <w:proofErr w:type="spell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Принцип научности подходов и содержания</w:t>
      </w: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культурообразующих</w:t>
      </w:r>
      <w:proofErr w:type="spell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элементов и формирования познавательного интереса к этнокультурным и религиозным феноменам.</w:t>
      </w: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Принцип соответствия требованиям возрастной педагогики и психологии</w:t>
      </w: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E41699" w:rsidRPr="00165865" w:rsidRDefault="00E41699" w:rsidP="0016586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Принцип формирования гражданского самосознания и общероссийской гражданской </w:t>
      </w:r>
      <w:proofErr w:type="gramStart"/>
      <w:r w:rsidRPr="00165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идентичности</w:t>
      </w:r>
      <w:proofErr w:type="gram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надконфессионального</w:t>
      </w:r>
      <w:proofErr w:type="spell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ИЗУЧЕНИЯ УЧЕБНОГО ПРЕДМЕТА «ОСНОВЫ ДУХОВНО-НРАВСТВЕННОЙ КУЛЬТУРЫ НАРОДОВ РОССИИ»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Целями </w:t>
      </w: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учебного курса являются: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этноконфессионального</w:t>
      </w:r>
      <w:proofErr w:type="spell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Цели курса определяют следующие </w:t>
      </w:r>
      <w:r w:rsidRPr="001658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</w:t>
      </w: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</w:t>
      </w:r>
      <w:proofErr w:type="gram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потребительскими</w:t>
      </w:r>
      <w:proofErr w:type="gram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эгоистическими;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ответственного отношения к учению и труду, готовности и </w:t>
      </w:r>
      <w:proofErr w:type="gram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</w:t>
      </w:r>
      <w:proofErr w:type="gramEnd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 нравственных ценностей в социальных и культурно-исторических процессах;</w:t>
      </w:r>
      <w:proofErr w:type="gramEnd"/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МЕСТО УЧЕБНОГО ПРЕДМЕТА «ОСНОВЫ ДУХОВНО-НРАВСТВЕННОЙ КУЛЬТУРЫ НАРОДОВ РОССИИ» В УЧЕБНОМ ПЛАНЕ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предметная область «Основы духовно-нравственной культуры народов России» является обязательной для изучения.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направлена на изучение курса «Основы духовно-нравственной культуры народов России» в 5—6 классах. В целях реализации настоящей программы на изучение курса на уровне основного общего образования отводится 34 часа на каждый учебный год, не менее 1 учебного часа в неделю.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41699" w:rsidRPr="00165865" w:rsidSect="00165865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block-10559329"/>
      <w:bookmarkEnd w:id="1"/>
      <w:r w:rsidRPr="001658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sz w:val="24"/>
          <w:szCs w:val="24"/>
        </w:rPr>
        <w:t>Тематический блок 1. «Россия — наш общий дом»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1. Зачем изучать курс «Основы духовно-нравственной культуры народов России»?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культуры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2. Наш дом — Россия.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Россия — многонациональная страна. Многонациональный народ Российской Федерации. Россия как общий дом. Дружба народов.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3. Язык и история.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4. Русский язык — язык общения и язык возможностей.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Русский язык —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культурообразующий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проект и язык межнационального общения.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Важность общего языка для всех народов России. Возможности, которые даёт русский язык. 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5. Истоки родной культуры.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6. Материальная культура.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7. Духовная культура.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культура как реализация ценностей.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8. Культура и религия.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9. Культура и образование.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10. Многообразие культур России (практическое занятие).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Единство культур народов России. Что значит быть культурным человеком? Знание о культуре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блок 2. «Семья и духовно-нравственные ценности»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11. Семья — хранитель духовных ценностей.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12. Родина начинается с семьи.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История семьи как часть истории народа, государства, человечества. Как 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связаны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Родина и семья? Что такое Родина и Отечество?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13. Традиции семейного воспитания 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Семейные традиции народов России. Межнациональные семьи. Семейное воспитание как трансляция ценностей.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14. Образ семьи в культуре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Произведения устного поэтического творчества (сказки, поговорки и т.д.) о семье и семейных обязанностях. Семья в литературе и произведениях разных видов искусства.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15. Труд в истории семьи.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Социальные роли в истории семьи. Роль домашнего труда. Роль нравственных норм в благополучии семьи.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16. Семья в современном мире (практическое занятие).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Рассказ о своей семье (с использованием фотографий, книг, писем и др.). Семейное древо. Семейные традиции.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блок 3. «Духовно-нравственное богатство личности»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17. Личность — общество — культура.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18. Духовный мир человека. Человек — творец культуры.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19. Личность и духовно-нравственные ценности.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Мораль и нравственность в жизни человека. Взаимопомощь, сострадание, милосердие, любовь, дружба, коллективизм, патриотизм, любовь к 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близким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блок 4. «Культурное единство России»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20. Историческая память как духовно-нравственная ценность.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21. Литература как язык культуры.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22. Взаимовлияние культур.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культур. 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Межпоколенная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23. Духовно-нравственные ценности российского народа.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  <w:proofErr w:type="gramEnd"/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24. Регионы России: культурное многообразие.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Исторические и социальные причины культурного разнообразия. Каждый регион уникален. Малая Родина — часть общего Отечества.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25. Праздники в культуре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26. Памятники архитектуры в культуре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 нравственные ценности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27. Музыкальная культура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28. Изобразительное искусство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29. Фольклор и литература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lastRenderedPageBreak/>
        <w:t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30. Бытовые традиции народов России: пища, одежда, дом (</w:t>
      </w:r>
      <w:r w:rsidRPr="00165865">
        <w:rPr>
          <w:rFonts w:ascii="Times New Roman" w:eastAsia="Times New Roman" w:hAnsi="Times New Roman" w:cs="Times New Roman"/>
          <w:i/>
          <w:sz w:val="24"/>
          <w:szCs w:val="24"/>
        </w:rPr>
        <w:t>практическое занятие</w:t>
      </w:r>
      <w:r w:rsidRPr="0016586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31. Культурная карта России (</w:t>
      </w:r>
      <w:r w:rsidRPr="00165865">
        <w:rPr>
          <w:rFonts w:ascii="Times New Roman" w:eastAsia="Times New Roman" w:hAnsi="Times New Roman" w:cs="Times New Roman"/>
          <w:i/>
          <w:sz w:val="24"/>
          <w:szCs w:val="24"/>
        </w:rPr>
        <w:t>практическое занятие</w:t>
      </w:r>
      <w:r w:rsidRPr="0016586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География культур России. Россия как культурная карта. Описание регионов в соответствии с их особенностями.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32. Единство страны — залог будущего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OfficinaSansMediumITC-Reg" w:hAnsi="Times New Roman" w:cs="Times New Roman"/>
          <w:b/>
          <w:sz w:val="24"/>
          <w:szCs w:val="24"/>
        </w:rPr>
      </w:pP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OfficinaSansMediumITC-Reg" w:hAnsi="Times New Roman" w:cs="Times New Roman"/>
          <w:b/>
          <w:sz w:val="24"/>
          <w:szCs w:val="24"/>
        </w:rPr>
      </w:pPr>
      <w:r w:rsidRPr="00165865">
        <w:rPr>
          <w:rFonts w:ascii="Times New Roman" w:eastAsia="OfficinaSansMediumITC-Reg" w:hAnsi="Times New Roman" w:cs="Times New Roman"/>
          <w:b/>
          <w:sz w:val="24"/>
          <w:szCs w:val="24"/>
        </w:rPr>
        <w:t xml:space="preserve">6 КЛАСС 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Calibri" w:hAnsi="Times New Roman" w:cs="Times New Roman"/>
          <w:b/>
          <w:bCs/>
          <w:sz w:val="24"/>
          <w:szCs w:val="24"/>
        </w:rPr>
        <w:t>Тематический блок 1. «Культура как социальность»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1. Мир культуры: его структура.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2. Культура России: многообразие регионов.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3. История быта как история культуры.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4. Прогресс: технический и социальный.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общества?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5. Образование в культуре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Представление об основных этапах в истории образования. 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6. Права и обязанности человека.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7. Общество и религия: духовно-нравственное взаимодействие.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 xml:space="preserve">Тема 8. Современный мир: самое важное </w:t>
      </w:r>
      <w:r w:rsidRPr="00165865">
        <w:rPr>
          <w:rFonts w:ascii="Times New Roman" w:eastAsia="Calibri" w:hAnsi="Times New Roman" w:cs="Times New Roman"/>
          <w:i/>
          <w:iCs/>
          <w:sz w:val="24"/>
          <w:szCs w:val="24"/>
        </w:rPr>
        <w:t>(практическое занятие)</w:t>
      </w:r>
      <w:r w:rsidRPr="0016586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Calibri" w:hAnsi="Times New Roman" w:cs="Times New Roman"/>
          <w:b/>
          <w:bCs/>
          <w:sz w:val="24"/>
          <w:szCs w:val="24"/>
        </w:rPr>
        <w:t>Тематический блок 2. «Человек и его отражение в культуре»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 xml:space="preserve">Тема 9. Каким должен быть человек? Духовно-нравственный облик и идеал человека. 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 Свойства и качества человека, его образ в культуре народов России, единство человеческих качеств. Единство духовной жизни.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10. Взросление человека в культуре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lastRenderedPageBreak/>
        <w:t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11. Религия как источник нравственности.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12. Наука как источник знания о человеке и человеческом. Гуманитарное знание и его особенности. Культура как самопознание. Этика. Эстетика. Право в контексте духовно-нравственных ценностей.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13. Этика и нравственность как категории духовной культуры.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 xml:space="preserve">Тема 14. Самопознание </w:t>
      </w:r>
      <w:r w:rsidRPr="00165865">
        <w:rPr>
          <w:rFonts w:ascii="Times New Roman" w:eastAsia="Calibri" w:hAnsi="Times New Roman" w:cs="Times New Roman"/>
          <w:i/>
          <w:iCs/>
          <w:sz w:val="24"/>
          <w:szCs w:val="24"/>
        </w:rPr>
        <w:t>(практическое занятие).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Автобиография и автопортрет: кто я и что я люблю. Как устроена моя жизнь. Выполнение проекта.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Calibri" w:hAnsi="Times New Roman" w:cs="Times New Roman"/>
          <w:b/>
          <w:bCs/>
          <w:sz w:val="24"/>
          <w:szCs w:val="24"/>
        </w:rPr>
        <w:t>Тематический блок 3. «Человек как член общества»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15. Труд делает человека человеком.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 xml:space="preserve">Что такое труд. Важность труда и его экономическая стоимость. Безделье, лень, </w:t>
      </w:r>
      <w:proofErr w:type="gramStart"/>
      <w:r w:rsidRPr="00165865">
        <w:rPr>
          <w:rFonts w:ascii="Times New Roman" w:eastAsia="Calibri" w:hAnsi="Times New Roman" w:cs="Times New Roman"/>
          <w:sz w:val="24"/>
          <w:szCs w:val="24"/>
        </w:rPr>
        <w:t>тунеядство</w:t>
      </w:r>
      <w:proofErr w:type="gramEnd"/>
      <w:r w:rsidRPr="00165865">
        <w:rPr>
          <w:rFonts w:ascii="Times New Roman" w:eastAsia="Calibri" w:hAnsi="Times New Roman" w:cs="Times New Roman"/>
          <w:sz w:val="24"/>
          <w:szCs w:val="24"/>
        </w:rPr>
        <w:t>. Трудолюбие, подвиг труда, ответственность. Общественная оценка труда.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16. Подвиг: как узнать героя?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Что такое подвиг. Героизм как самопожертвование. Героизм на войне. Подвиг в мирное время. Милосердие, взаимопомощь.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17. Люди в обществе: духовно-нравственное взаимовлияние.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Человек в социальном измерении. Дружба, предательство. Коллектив. Личные границы. Этика предпринимательства. Социальная помощь.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18. Проблемы современного общества как отражение его духовно-нравственного самосознания.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Бедность. Инвалидность. Асоциальная семья. Сиротство. Отражение этих явлений в культуре общества.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19. Духовно-нравственные ориентиры социальных отношений.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 xml:space="preserve">Милосердие. Взаимопомощь. Социальное служение. Благотворительность. </w:t>
      </w:r>
      <w:proofErr w:type="spellStart"/>
      <w:r w:rsidRPr="00165865">
        <w:rPr>
          <w:rFonts w:ascii="Times New Roman" w:eastAsia="Calibri" w:hAnsi="Times New Roman" w:cs="Times New Roman"/>
          <w:sz w:val="24"/>
          <w:szCs w:val="24"/>
        </w:rPr>
        <w:t>Волонтёрство</w:t>
      </w:r>
      <w:proofErr w:type="spellEnd"/>
      <w:r w:rsidRPr="00165865">
        <w:rPr>
          <w:rFonts w:ascii="Times New Roman" w:eastAsia="Calibri" w:hAnsi="Times New Roman" w:cs="Times New Roman"/>
          <w:sz w:val="24"/>
          <w:szCs w:val="24"/>
        </w:rPr>
        <w:t>. Общественные блага.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20. Гуманизм как сущностная характеристика духовно-нравственной культуры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21. Социальные профессии; их важность для сохранения духовно-нравственного облика общества.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22. Выдающиеся благотворители в истории. Благотворительность как нравственный долг.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23. Выдающиеся учёные России. Наука как источник социального и духовного прогресса общества.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Учёные России. Почему важно помнить историю науки. Вклад науки в благополучие страны. Важность морали и нравственности в науке, в деятельности учёных.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 xml:space="preserve">Тема 24. Моя профессия </w:t>
      </w:r>
      <w:r w:rsidRPr="00165865">
        <w:rPr>
          <w:rFonts w:ascii="Times New Roman" w:eastAsia="Calibri" w:hAnsi="Times New Roman" w:cs="Times New Roman"/>
          <w:i/>
          <w:iCs/>
          <w:sz w:val="24"/>
          <w:szCs w:val="24"/>
        </w:rPr>
        <w:t>(практическое занятие).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Труд как самореализация, как вклад в общество. Рассказ о своей будущей профессии.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Calibri" w:hAnsi="Times New Roman" w:cs="Times New Roman"/>
          <w:b/>
          <w:bCs/>
          <w:sz w:val="24"/>
          <w:szCs w:val="24"/>
        </w:rPr>
        <w:t>Тематический блок 4. «Родина и патриотизм»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25. Гражданин.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Родина и гражданство, их взаимосвязь. Что делает человека гражданином. Нравственные качества гражданина.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lastRenderedPageBreak/>
        <w:t>Тема 26. Патриотизм.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Патриотизм. Толерантность. Уважение к другим народам и их истории. Важность патриотизма.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27. Защита Родины: подвиг или долг?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Война и мир. Роль знания в защите Родины. Долг гражданина перед обществом. Военные подвиги. Честь. Доблесть.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Тема 28. Государство. Россия — наша родина.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 xml:space="preserve">Тема 29. Гражданская идентичность </w:t>
      </w:r>
      <w:r w:rsidRPr="00165865">
        <w:rPr>
          <w:rFonts w:ascii="Times New Roman" w:eastAsia="Calibri" w:hAnsi="Times New Roman" w:cs="Times New Roman"/>
          <w:i/>
          <w:iCs/>
          <w:sz w:val="24"/>
          <w:szCs w:val="24"/>
        </w:rPr>
        <w:t>(практическое занятие).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Какими качествами должен обладать человек как гражданин.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 xml:space="preserve">Тема 30. Моя школа и мой класс </w:t>
      </w:r>
      <w:r w:rsidRPr="00165865">
        <w:rPr>
          <w:rFonts w:ascii="Times New Roman" w:eastAsia="Calibri" w:hAnsi="Times New Roman" w:cs="Times New Roman"/>
          <w:i/>
          <w:iCs/>
          <w:sz w:val="24"/>
          <w:szCs w:val="24"/>
        </w:rPr>
        <w:t>(практическое занятие).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Портрет школы или класса через добрые дела.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 xml:space="preserve">Тема 31. </w:t>
      </w:r>
      <w:proofErr w:type="gramStart"/>
      <w:r w:rsidRPr="00165865">
        <w:rPr>
          <w:rFonts w:ascii="Times New Roman" w:eastAsia="Calibri" w:hAnsi="Times New Roman" w:cs="Times New Roman"/>
          <w:sz w:val="24"/>
          <w:szCs w:val="24"/>
        </w:rPr>
        <w:t>Человек</w:t>
      </w:r>
      <w:proofErr w:type="gramEnd"/>
      <w:r w:rsidRPr="00165865">
        <w:rPr>
          <w:rFonts w:ascii="Times New Roman" w:eastAsia="Calibri" w:hAnsi="Times New Roman" w:cs="Times New Roman"/>
          <w:sz w:val="24"/>
          <w:szCs w:val="24"/>
        </w:rPr>
        <w:t xml:space="preserve">: какой он? </w:t>
      </w:r>
      <w:r w:rsidRPr="00165865">
        <w:rPr>
          <w:rFonts w:ascii="Times New Roman" w:eastAsia="Calibri" w:hAnsi="Times New Roman" w:cs="Times New Roman"/>
          <w:i/>
          <w:iCs/>
          <w:sz w:val="24"/>
          <w:szCs w:val="24"/>
        </w:rPr>
        <w:t>(практическое занятие).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>Человек. Его образы в культуре. Духовность и нравственность как важнейшие качества человека.</w:t>
      </w:r>
    </w:p>
    <w:p w:rsid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65865">
        <w:rPr>
          <w:rFonts w:ascii="Times New Roman" w:eastAsia="Calibri" w:hAnsi="Times New Roman" w:cs="Times New Roman"/>
          <w:sz w:val="24"/>
          <w:szCs w:val="24"/>
        </w:rPr>
        <w:t xml:space="preserve">Тема 32. Человек и культура </w:t>
      </w:r>
      <w:r w:rsidRPr="00165865">
        <w:rPr>
          <w:rFonts w:ascii="Times New Roman" w:eastAsia="Calibri" w:hAnsi="Times New Roman" w:cs="Times New Roman"/>
          <w:i/>
          <w:iCs/>
          <w:sz w:val="24"/>
          <w:szCs w:val="24"/>
        </w:rPr>
        <w:t>(проект).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  <w:sectPr w:rsidR="00E41699" w:rsidRPr="00165865" w:rsidSect="00165865">
          <w:pgSz w:w="11900" w:h="16840"/>
          <w:pgMar w:top="1134" w:right="851" w:bottom="851" w:left="1134" w:header="720" w:footer="720" w:gutter="0"/>
          <w:cols w:space="720"/>
        </w:sectPr>
      </w:pPr>
      <w:r w:rsidRPr="00165865">
        <w:rPr>
          <w:rFonts w:ascii="Times New Roman" w:eastAsia="Calibri" w:hAnsi="Times New Roman" w:cs="Times New Roman"/>
          <w:sz w:val="24"/>
          <w:szCs w:val="24"/>
        </w:rPr>
        <w:t>Итоговый проект: «Что значит быть человеком?»</w:t>
      </w:r>
      <w:r w:rsidR="0016586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bookmarkEnd w:id="2"/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ПЛАНИРУЕМЫЕ ОБРАЗОВАТЕЛЬНЫЕ РЕЗУЛЬТАТЫ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Личностные результаты освоения курса достигаются в единстве учебной и воспитательной деятельности.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5865">
        <w:rPr>
          <w:rFonts w:ascii="Times New Roman" w:eastAsia="Times New Roman" w:hAnsi="Times New Roman" w:cs="Times New Roman"/>
          <w:i/>
          <w:sz w:val="24"/>
          <w:szCs w:val="24"/>
        </w:rPr>
        <w:t xml:space="preserve">Личностные результаты </w:t>
      </w: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  <w:proofErr w:type="gramEnd"/>
    </w:p>
    <w:p w:rsidR="00E41699" w:rsidRPr="00165865" w:rsidRDefault="00E41699" w:rsidP="0016586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Патриотическое воспитание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Самоопределение (личностное, профессиональное, жизненное): 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:rsidR="00E41699" w:rsidRPr="00165865" w:rsidRDefault="00E41699" w:rsidP="0016586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Гражданское воспитание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потребительстве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E41699" w:rsidRPr="00165865" w:rsidRDefault="00E41699" w:rsidP="0016586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 познавательной деятельности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Смыслообразование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ответственного отношения к учению, готовности и 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E41699" w:rsidRPr="00165865" w:rsidRDefault="00E41699" w:rsidP="0016586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Духовно-нравственное воспитание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  <w:proofErr w:type="gramEnd"/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поступкам;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Метапредметные</w:t>
      </w:r>
      <w:proofErr w:type="spellEnd"/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курса включают освоение обучающимися 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ии и её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аудитории.</w:t>
      </w:r>
    </w:p>
    <w:p w:rsidR="00E41699" w:rsidRPr="00165865" w:rsidRDefault="00E41699" w:rsidP="0016586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 универсальные учебные действия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Познавательные универсальные учебные действия включают: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  <w:proofErr w:type="gramEnd"/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 (знаков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символические / моделирование);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E41699" w:rsidRPr="00165865" w:rsidRDefault="00E41699" w:rsidP="0016586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универсальные учебные действия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Коммуникативные универсальные учебные действия включают: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коммуникационных технологий (ИКТ-компетентность).</w:t>
      </w:r>
    </w:p>
    <w:p w:rsidR="00E41699" w:rsidRPr="00165865" w:rsidRDefault="00E41699" w:rsidP="0016586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Регулятивные универсальные учебные действия включают: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 (оценка);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саморегуляция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>) деятельности.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lastRenderedPageBreak/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блок 1. «Россия — наш общий дом»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1. Зачем изучать курс «Основы духовно-нравственной культуры народов России»?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гражданствообразующих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религий для формирования личности гражданина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взаимосвязь между языком и культурой, духовно-нравственным развитием личности и социальным поведением.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2. Наш дом — Россия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3. Язык и история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понимать, что такое язык, каковы важность его изучения и влияние на миропонимание личности;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базовые представления о формировании языка как носителя духовно-нравственных смыслов культуры;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суть и смысл коммуникативной роли языка, в том числе в организации межкультурного диалога и взаимодействия;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4. Русский язык — язык общения и язык возможностей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знать и уметь обосновать важность русского языка как 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культурообразующего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языка народов России, важность его для существования государства и общества;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представление о нравственных категориях русского языка и их происхождении.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5. Истоки родной культуры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сформированное представление о понятие «культура»;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выделять общие черты в культуре различных народов, обосновывать их значение и причины.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6. Материальная культура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представление об артефактах культуры;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базовое представление о традиционных укладах хозяйства: земледелии, скотоводстве, охоте, рыболовстве;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понимать взаимосвязь между хозяйственным укладом и проявлениями духовной культуры;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7. Духовная культура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представление о таких культурных концептах как «искусство», «наука», «религия»;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  <w:proofErr w:type="gramEnd"/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смысл и взаимосвязь названных терминов с формами их репрезентации в культуре;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значение культурных символов, нравственный и духовный смысл культурных артефактов;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знать, что такое знаки и символы, уметь соотносить их с культурными явлениями, с которыми они связаны.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8. Культура и религия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связь религии и морали;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роль и значение духовных ценностей в религиях народов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характеризовать государствообразующие конфессии России и их картины мира.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9. Культура и образование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термин «образование» и уметь обосновать его важность для личности и общества;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представление об основных ступенях образования в России и их необходимости;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взаимосвязь культуры и образованности человека;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приводить примеры взаимосвязи между знанием, образованием и личностным и профессиональным ростом человека;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10. Многообразие культур России (практическое занятие)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сформированные представления о закономерностях развития культуры и истории народов, их культурных особенностях;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выделять общее и единичное в культуре на основе предметных знаний о культуре своего народа;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важность сохранения культурного многообразия как источника духовно- нравственных ценностей, морали и нравственности современного общества.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блок 2. «Семья и духовно-нравственные ценности»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11. Семья — хранитель духовных ценностей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понимать смысл термина «семья»;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представление о взаимосвязях между типом культуры и особенностями семейного быта и отношений в семье;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значение термина «поколение» и его взаимосвязь с культурными особенностями своего времени;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составить рассказ о своей семье в соответствии с культурно-историческими условиями её существования;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обосновывать такие понятия, как «счастливая семья», «семейное счастье»;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и уметь доказывать важность семьи как хранителя традиций и её воспитательную роль;</w:t>
      </w:r>
      <w:r w:rsidRPr="0016586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12. Родина начинается с семьи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уметь объяснить понятие «Родина»;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lastRenderedPageBreak/>
        <w:t>осознавать взаимосвязь и различия между концептами «Отечество» и «Родина»;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понимать, что такое история семьи, каковы формы её выражения и сохранения;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и доказывать взаимосвязь истории семьи и истории народа, государства, человечества.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13. Традиции семейного воспитания в России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представление о семейных традициях и обосновывать их важность как ключевых элементах семейных отношений;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понимать взаимосвязь семейных традиций и культуры собственного этноса;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рассказывать о семейных традициях своего народа и народов России, собственной семьи;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роль семейных традиций в культуре общества, трансляции ценностей, духовно- нравственных идеалов.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14. Образ семьи в культуре народов России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называть традиционные сказочные и фольклорные сюжеты о семье, семейных обязанностях;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обосновывать своё понимание семейных ценностей, выраженных в фольклорных сюжетах;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обосновывать важность семейных ценностей с использованием различного иллюстративного материала.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15. Труд в истории семьи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понимать, что такое семейное хозяйство и домашний труд;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распределение семейного труда и осознавать его важность для укрепления целостности семьи.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16. Семья в современном мире (</w:t>
      </w:r>
      <w:r w:rsidRPr="00165865">
        <w:rPr>
          <w:rFonts w:ascii="Times New Roman" w:eastAsia="Times New Roman" w:hAnsi="Times New Roman" w:cs="Times New Roman"/>
          <w:i/>
          <w:sz w:val="24"/>
          <w:szCs w:val="24"/>
        </w:rPr>
        <w:t>практическое занятие</w:t>
      </w:r>
      <w:r w:rsidRPr="0016586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предполагать и доказывать наличие взаимосвязи между культурой и духовно-нравственными ценностями семьи;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блок 3. «Духовно-нравственное богатство личности»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17. Личность — общество — культура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понимать значение термина «человек» в контексте духовно-нравственной культуры;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обосновать взаимосвязь и взаимообусловленность человека и общества, человека и культуры;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объяснять различия между обоснованием термина «личность» в быту, в контексте культуры и творчества;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знать, что такое гуманизм, иметь представление о его источниках в культуре.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18. Духовный мир человека. Человек — творец культуры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значение термина «творчество» в нескольких аспектах и понимать границы их применимости;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и доказывать важность морально-нравственных ограничений в творчестве;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важность творчества как реализацию духовно-нравственных ценностей человека;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доказывать детерминированность творчества культурой своего этноса;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lastRenderedPageBreak/>
        <w:t>знать и уметь объяснить взаимосвязь труда и творчества.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19. Личность и духовно-нравственные ценности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уметь объяснить значение и роль морали и нравственности в жизни человека;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происхождение духовных ценностей, понимание идеалов добра и зла;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  <w:proofErr w:type="gramEnd"/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блок 4. «Культурное единство России»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20. Историческая память как духовно-нравственная ценность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представление о значении и функциях изучения истории;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21. Литература как язык культуры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понимать отличия литературы от других видов художественного творчества;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находить и обозначать средства выражения морального и нравственного смысла в литературных произведениях.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22. Взаимовлияние культур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обосновывать важность сохранения культурного наследия;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23. Духовно-нравственные ценности российского народа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  <w:proofErr w:type="gramEnd"/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24. Регионы России: культурное многообразие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принципы федеративного устройства России и концепт «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полиэтничность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называть основные этносы Российской Федерации и регионы, где они традиционно проживают;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ценность многообразия культурных укладов народов Российской Федерации;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демонстрировать готовность к сохранению межнационального и межрелигиозного согласия в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выделять общие черты в культуре различных народов, обосновывать их значение и причины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25. Праздники в культуре народов России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представление о природе праздников и обосновывать их важность как элементов культуры;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устанавливать взаимосвязь праздников и культурного уклада;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различать основные типы праздников;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lastRenderedPageBreak/>
        <w:t>уметь рассказывать о праздничных традициях народов России и собственной семьи;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анализировать связь праздников и истории, культуры народов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основной смысл семейных праздников: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определять нравственный смысл праздников народов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26. Памятники архитектуры народов России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взаимосвязь между типом жилищ и типом хозяйственной деятельности;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и уметь охарактеризовать связь между уровнем научно-технического развития и типами жилищ;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и уметь объяснять взаимосвязь между особенностями архитектуры и духовно- нравственными ценностями народов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устанавливать связь между историей памятника и историей края, характеризовать памятники истории и культуры;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представление о нравственном и научном смысле краеведческой работы.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27. Музыкальная культура народов России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и доказывать важность музыки как культурного явления, как формы трансляции культурных ценностей;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находить и обозначать средства выражения морального и нравственного смысла музыкальных произведений;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знать основные темы музыкального творчества народов России, народные инструменты. 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28. Изобразительное искусство народов России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объяснить, что такое скульптура, живопись, графика, фольклорные орнаменты;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находить и обозначать средства выражения морального и нравственного смысла изобразительного искусства;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основные темы изобразительного искусства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29. Фольклор и литература народов России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понимать, что такое пословицы и поговорки, обосновывать важность и нужность этих языковых выразительных средств;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объяснять, что такое эпос, миф, сказка, былина, песня;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знать, что такое национальная литература и каковы её выразительные средства;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оценивать морально-нравственный потенциал национальной литературы.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30. Бытовые традиции народов России: пища, одежда, дом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доказывать и отстаивать важность сохранения и развития культурных, духовно- нравственных, семейных и этнических традиций, многообразия культур;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близким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через бытовые традиции народов своего края.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31. Культурная карта России (практическое занятие)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уметь объяснить отличия культурной географии от физической и политической географии;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понимать, что такое культурная карта народов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описывать отдельные области культурной карты в соответствии с их особенностями.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32. Единство страны — залог будущего России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sz w:val="24"/>
          <w:szCs w:val="24"/>
        </w:rPr>
        <w:t>Тематический блок 1. «Культура как социальность»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1. Мир культуры: его структура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уметь объяснить структуру культуры как социального явления;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специфику социальных явлений, их ключевые отличия от природных явлений;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зависимость социальных процессов от культурно-исторических процессов;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объяснить взаимосвязь между научно-техническим прогрессом и этапами развития социума.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2. Культура России: многообразие регионов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административно-территориальное деление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количество регионов, различать субъекты и федеральные округа, уметь показать их на административной карте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понимать и уметь объяснить необходимость федеративного устройства в 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полиэтничном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государстве, важность сохранения исторической памяти отдельных этносов;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объяснять принцип равенства прав каждого человека, вне зависимости от его принадлежности к тому или иному народу;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ценность многообразия культурных укладов народов Российской Федерации;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демонстрировать готовность к сохранению межнационального и межрелигиозного согласия в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духовную культуру всех народов России как общее достояние и богатство нашей многонациональной Родины.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3. История быта как история культуры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смысл понятия «домашнее хозяйство» и характеризовать его типы;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взаимосвязь между хозяйственной деятельностью народов России и особенностями исторического периода;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4. Прогресс: технический и социальный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демонстрировать понимание роли обслуживающего труда, его социальной и духовно-нравственной важности;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взаимосвязи между механизацией домашнего труда и изменениями социальных взаимосвязей в обществе;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и обосновывать влияние технологий на культуру и ценности общества.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lastRenderedPageBreak/>
        <w:t>Тема 5. Образование в культуре народов России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представление об истории образования и его роли в обществе на различных этапах его развития;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обосновывать роль ценностей в обществе, их зависимость от процесса познания;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специфику каждой ступени образования, её роль в современных общественных процессах;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важность образования в современном мире и ценность знания;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образование как часть процесса формирования духовно-нравственных ориентиров человека.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6. Права и обязанности человека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термины «права человека», «естественные права человека», «правовая культура»: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историю формирования комплекса понятий, связанных с правами;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обосновывать важность прав человека как привилегии и обязанности человека;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необходимость соблюдения прав человека;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уметь объяснить необходимость сохранения паритета между правами и обязанностями человека в обществе;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приводить примеры формирования правовой культуры из истории народов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7. Общество и религия: духовно-нравственное взаимодействие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понимать смысл терминов «религия», «конфессия», «атеизм», «свободомыслие»;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характеризовать основные 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культурообразующие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конфессии;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уметь объяснять роль религии в истории и на современном этапе общественного развития;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обосновывать роль религий как источника культурного развития общества.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8. Современный мир: самое важное (практическое занятие)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основные процессы, протекающие в современном обществе, его духовно-нравственные ориентиры;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блок 2. «Человек и его отражение в культуре»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9. Духовно-нравственный облик и идеал человека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Объяснять, как проявляется мораль и нравственность через описание личных качеств человека;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осознавать, какие личностные качества соотносятся с теми или иными моральными и нравственными ценностями;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различия между этикой и этикетом и их взаимосвязь;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взаимосвязь таких понятий как «свобода», «ответственность», «право» и «долг»;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важность коллективизма как ценности современной России и его приоритет перед идеологией индивидуализма;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приводить примеры идеалов человека в историко-культурном пространстве современной России.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10. Взросление человека в культуре народов России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Понимать различие между процессами антропогенеза и 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антропосоциогенеза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проце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сс взр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>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важность взаимодействия человека и общества, характеризовать негативные эффекты социальной изоляции;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уметь демонстрировать своё понимание самостоятельности, её роли в развитии личности, во взаимодействии с другими людьми.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11. Религия как источник нравственности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lastRenderedPageBreak/>
        <w:t>Характеризовать нравственный потенциал религии;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уметь излагать нравственные принципы государствообразующих конфессий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основные требования к нравственному идеалу человека в государствообразующих религиях современной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обосновывать важность религиозных моральных и нравственных ценностей для современного общества.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12. Наука как источник знания о человеке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характеризовать смысл понятия «гуманитарное знание»;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определять нравственный смысл гуманитарного знания, его системообразующую роль в современной культуре;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характеризовать понятие «культура» как процесс самопознания общества, как его 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внутреннюю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самоактуализацию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и доказывать взаимосвязь различных областей гуманитарного знания.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13. Этика и нравственность как категории духовной культуры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многосторонность понятия «этика»;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особенности этики как науки;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объяснять понятия «добро» и «зло» с помощью примеров в истории и культуре народов России и соотносить их с личным опытом;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важность и необходимость нравственности для социального благополучия общества и личности.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14. Самопознание (практическое занятие)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понятия «самопознание», «автобиография», «автопортрет», «рефлексия»;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уметь соотносить понятия «мораль», «нравственность», «ценности» с самопознанием и рефлексией на доступном 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уровне;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доказывать и обосновывать свои нравственные убеждения.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sz w:val="24"/>
          <w:szCs w:val="24"/>
        </w:rPr>
        <w:t>Тематический блок 3. «Человек как член общества»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15. Труд делает человека человеком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важность труда и его роль в современном обществе;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соотносить понятия «добросовестный труд» и «экономическое благополучие»;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объяснять понятия «безделье», «лень», «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тунеядство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>»; понимать важность и уметь обосновать необходимость их преодоления для самого себя;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оценивать общественные процессы в области общественной оценки труда;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и демонстрировать значимость трудолюбия, трудовых подвигов, социальной ответственности за свой труд;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объяснять важность труда и его экономической стоимости;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труда».</w:t>
      </w:r>
      <w:proofErr w:type="gramEnd"/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16. Подвиг: как узнать героя?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понятия «подвиг», «героизм», «самопожертвование»;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отличия подвига на войне и в мирное время;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доказывать важность героических примеров для жизни общества;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называть героев современного общества и исторических личностей;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разграничение понятий «героизм» и «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псевдогероизм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>» через значимость для общества и понимание последствий.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17. Люди в обществе: духовно-нравственное взаимовлияние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«социальные отношения»;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смысл понятия «человек как субъект социальных отношений» в приложении к его нравственному и духовному развитию;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роль малых и больших социальных групп в нравственном состоянии личности;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понятия «дружба», «предательство», «честь»,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«коллективизм» и приводить примеры из истории, культуры и литературы;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важность и находить нравственные основания социальной взаимопомощи, в том числе благотворительности;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понимать и характеризовать понятие «этика предпринимательства» в социальном аспекте.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18. Проблемы современного общества как отражение его духовно-нравственного самосознания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19. Духовно-нравственные ориентиры социальных отношений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понятия «благотворительность», «меценатство», «милосердие», «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>», «социальный проект», «гражданская и социальная ответственность», «общественные блага», «коллективизм» в их взаимосвязи;</w:t>
      </w:r>
      <w:proofErr w:type="gramEnd"/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самостоятельно находить информацию о благотворительных, волонтёрских и социальных проектах в регионе своего проживания.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20. Гуманизм как сущностная характеристика духовно-нравственной культуры народов России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«гуманизм» как источник духовно-нравственных ценностей российского народа;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находить и обосновывать проявления гуманизма в историко-культурном наследии народов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находить и объяснять гуманистические проявления в современной культуре.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21. Социальные профессии; их важность для сохранения духовно-нравственного облика общества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понятия «социальные профессии», «помогающие профессии»;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иметь представление о духовно-нравственных качествах, необходимых представителям социальных профессий;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осознавать и обосновывать ответственность личности при выборе социальных профессий;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приводить примеры из литературы и истории, современной жизни, подтверждающие данную точку зрения.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22. Выдающиеся благотворители в истории. Благотворительность как нравственный долг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«благотворительность» и его эволюцию в истории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«социальный долг», обосновывать его важную роль в жизни общества;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приводить примеры выдающихся благотворителей в истории и современной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понимать смысл внеэкономической благотворительности: волонтёрской деятельности, аргументированно объяснять её важность.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23. Выдающиеся учёные России. Наука как источник социального и духовного прогресса общества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«наука»;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аргументированно обосновывать важность науки в современном обществе, прослеживать её связь с научно-техническим и социальным прогрессом;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называть имена выдающихся учёных России;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важность понимания истории науки, получения и обоснования научного знания;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и доказывать важность науки для благополучия общества, страны и государства;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lastRenderedPageBreak/>
        <w:t>обосновывать важность морали и нравственности в науке, её роль и вклад в доказательство этих понятий.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24. Моя профессия (практическое занятие)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«профессия», предполагать характер и цель труда в определённой профессии;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блок 4. «Родина и патриотизм»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25. Гражданин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понятия «Родина» и «гражданство», объяснять их взаимосвязь;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духовно-нравственный характер патриотизма, ценностей гражданского самосознания;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и уметь обосновывать нравственные качества гражданина.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26. Патриотизм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«патриотизм»;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приводить примеры патриотизма в истории и современном обществе;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обосновывать важность патриотизма.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27. Защита Родины: подвиг или долг?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понятия «война» и «мир»;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доказывать важность сохранения мира и согласия;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роль защиты Отечества, её важность для гражданина;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понимать особенности защиты чести Отечества в спорте, науке, культуре;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понятия «военный подвиг», «честь», «доблесть»; обосновывать их важность, приводить примеры их проявлений.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28. Государство. Россия — наша родина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«государство»;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«закон» как существенную часть гражданской идентичности человека;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«гражданская идентичность», соотносить это понятие с необходимыми нравственными качествами человека.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29. Гражданская идентичность (практическое занятие)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Охарактеризовать свою гражданскую идентичность, её составляющие: этническую, религиозную, гендерную идентичности;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обосновывать важность духовно-нравственных каче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ств гр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>ажданина, указывать их источники.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30. Моя школа и мой класс (практическое занятие)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«добрые дела» в контексте оценки собственных действий, их нравственного характера;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находить примеры добрых дел в реальности и уметь адаптировать их к потребностям класса.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Тема 31. 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Человек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>: какой он? (практическое занятие)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«человек» как духовно-нравственный идеал;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приводить примеры духовно-нравственного идеала в культуре;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формулировать свой идеал человека и нравственные качества, которые ему присущи.</w:t>
      </w:r>
    </w:p>
    <w:p w:rsidR="00E41699" w:rsidRPr="00165865" w:rsidRDefault="00E41699" w:rsidP="00165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Тема 32. Человек и культура (проект)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грани взаимодействия человека и культуры;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уметь описать в выбранном направлении с помощью известных примеров образ человека, создаваемый произведениями культуры;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показать взаимосвязь человека и культуры через их взаимовлияние;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:rsidR="00E41699" w:rsidRPr="00165865" w:rsidRDefault="00E41699" w:rsidP="00165865">
      <w:pPr>
        <w:widowControl w:val="0"/>
        <w:numPr>
          <w:ilvl w:val="0"/>
          <w:numId w:val="1"/>
        </w:numPr>
        <w:tabs>
          <w:tab w:val="left" w:pos="887"/>
        </w:tabs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41699" w:rsidRPr="00165865" w:rsidSect="00165865">
          <w:pgSz w:w="11900" w:h="16840"/>
          <w:pgMar w:top="1134" w:right="851" w:bottom="851" w:left="1134" w:header="720" w:footer="720" w:gutter="0"/>
          <w:cols w:space="720"/>
        </w:sectPr>
      </w:pPr>
    </w:p>
    <w:p w:rsidR="00027C39" w:rsidRPr="00165865" w:rsidRDefault="00027C39" w:rsidP="00165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0225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027C39" w:rsidRPr="00165865" w:rsidTr="00027C39">
        <w:trPr>
          <w:trHeight w:val="156"/>
        </w:trPr>
        <w:tc>
          <w:tcPr>
            <w:tcW w:w="324" w:type="dxa"/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sz w:val="24"/>
          <w:szCs w:val="24"/>
        </w:rPr>
        <w:t>ТЕМАТИЧЕСКОЕ</w:t>
      </w:r>
      <w:r w:rsidRPr="00165865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 xml:space="preserve"> </w:t>
      </w:r>
      <w:r w:rsidRPr="00165865">
        <w:rPr>
          <w:rFonts w:ascii="Times New Roman" w:eastAsia="Times New Roman" w:hAnsi="Times New Roman" w:cs="Times New Roman"/>
          <w:b/>
          <w:sz w:val="24"/>
          <w:szCs w:val="24"/>
        </w:rPr>
        <w:t>ПЛАНИРОВАНИЕ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79ED14" wp14:editId="358901C4">
                <wp:simplePos x="0" y="0"/>
                <wp:positionH relativeFrom="page">
                  <wp:posOffset>422910</wp:posOffset>
                </wp:positionH>
                <wp:positionV relativeFrom="paragraph">
                  <wp:posOffset>34925</wp:posOffset>
                </wp:positionV>
                <wp:extent cx="9850755" cy="762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8C897C4" id="Rectangle 5" o:spid="_x0000_s1026" style="position:absolute;margin-left:33.3pt;margin-top:2.75pt;width:775.65pt;height:.6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" fillcolor="black" stroked="f">
                <w10:wrap type="topAndBottom" anchorx="page"/>
              </v:rect>
            </w:pict>
          </mc:Fallback>
        </mc:AlternateContent>
      </w:r>
      <w:r w:rsidRPr="00165865">
        <w:rPr>
          <w:rFonts w:ascii="Times New Roman" w:eastAsia="Times New Roman" w:hAnsi="Times New Roman" w:cs="Times New Roman"/>
          <w:b/>
          <w:sz w:val="24"/>
          <w:szCs w:val="24"/>
        </w:rPr>
        <w:t xml:space="preserve">5 КЛАСС 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685"/>
        <w:gridCol w:w="709"/>
        <w:gridCol w:w="1701"/>
        <w:gridCol w:w="1701"/>
        <w:gridCol w:w="6964"/>
      </w:tblGrid>
      <w:tr w:rsidR="00E41699" w:rsidRPr="00165865" w:rsidTr="0057287C">
        <w:trPr>
          <w:trHeight w:val="333"/>
        </w:trPr>
        <w:tc>
          <w:tcPr>
            <w:tcW w:w="738" w:type="dxa"/>
            <w:vMerge w:val="restart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165865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65865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685" w:type="dxa"/>
            <w:vMerge w:val="restart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111" w:type="dxa"/>
            <w:gridSpan w:val="3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sz w:val="24"/>
                <w:szCs w:val="24"/>
              </w:rPr>
            </w:pPr>
            <w:r w:rsidRPr="00165865"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165865">
              <w:rPr>
                <w:rFonts w:eastAsia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65865">
              <w:rPr>
                <w:rFonts w:eastAsia="Times New Roman"/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6964" w:type="dxa"/>
            <w:vMerge w:val="restart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sz w:val="24"/>
                <w:szCs w:val="24"/>
              </w:rPr>
            </w:pPr>
            <w:r w:rsidRPr="00165865"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  <w:t>Электронные</w:t>
            </w:r>
            <w:r w:rsidRPr="00165865">
              <w:rPr>
                <w:rFonts w:eastAsia="Times New Roman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65865"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  <w:t>(цифровые)</w:t>
            </w:r>
            <w:r w:rsidRPr="00165865">
              <w:rPr>
                <w:rFonts w:eastAsia="Times New Roman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65865"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165865">
              <w:rPr>
                <w:rFonts w:eastAsia="Times New Roman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65865">
              <w:rPr>
                <w:rFonts w:eastAsia="Times New Roman"/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E41699" w:rsidRPr="00165865" w:rsidTr="0057287C">
        <w:trPr>
          <w:trHeight w:val="525"/>
        </w:trPr>
        <w:tc>
          <w:tcPr>
            <w:tcW w:w="738" w:type="dxa"/>
            <w:vMerge/>
            <w:tcBorders>
              <w:top w:val="nil"/>
            </w:tcBorders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sz w:val="24"/>
                <w:szCs w:val="24"/>
              </w:rPr>
            </w:pPr>
            <w:r w:rsidRPr="00165865">
              <w:rPr>
                <w:rFonts w:eastAsia="Times New Roman"/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sz w:val="24"/>
                <w:szCs w:val="24"/>
              </w:rPr>
            </w:pPr>
            <w:r w:rsidRPr="00165865"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165865">
              <w:rPr>
                <w:rFonts w:eastAsia="Times New Roman"/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165865">
              <w:rPr>
                <w:rFonts w:eastAsia="Times New Roman"/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  <w:t>практические работы</w:t>
            </w:r>
          </w:p>
        </w:tc>
        <w:tc>
          <w:tcPr>
            <w:tcW w:w="6964" w:type="dxa"/>
            <w:vMerge/>
            <w:tcBorders>
              <w:top w:val="nil"/>
            </w:tcBorders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</w:tr>
      <w:tr w:rsidR="00E41699" w:rsidRPr="00165865" w:rsidTr="0057287C">
        <w:trPr>
          <w:trHeight w:val="347"/>
        </w:trPr>
        <w:tc>
          <w:tcPr>
            <w:tcW w:w="15498" w:type="dxa"/>
            <w:gridSpan w:val="6"/>
            <w:vAlign w:val="center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  <w:t>Тематический блок 1. «Россия — наш общий дом»</w:t>
            </w:r>
          </w:p>
        </w:tc>
      </w:tr>
      <w:tr w:rsidR="00E41699" w:rsidRPr="00165865" w:rsidTr="0057287C">
        <w:trPr>
          <w:trHeight w:val="487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1.1.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hyperlink r:id="rId10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https://infourok.ru/prezentaciya-po-odnknr-vvedenie-5358216.html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hyperlink r:id="rId11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https://resh.edu.ru/subject/lesson/2919/start/</w:t>
              </w:r>
            </w:hyperlink>
          </w:p>
        </w:tc>
      </w:tr>
      <w:tr w:rsidR="00E41699" w:rsidRPr="00165865" w:rsidTr="0057287C">
        <w:trPr>
          <w:trHeight w:val="135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1.2.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Наш дом — Россия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hyperlink r:id="rId12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https://resh.edu.ru/special-course/1/1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hyperlink r:id="rId13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https://uchebnik.mos.ru/material_view/atomic_objects/10759242?menuReferrer=catalogue</w:t>
              </w:r>
            </w:hyperlink>
          </w:p>
        </w:tc>
      </w:tr>
      <w:tr w:rsidR="00E41699" w:rsidRPr="00165865" w:rsidTr="0057287C">
        <w:trPr>
          <w:trHeight w:val="196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1.3.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Язык и история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hyperlink r:id="rId14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https://resh.edu.ru/special-course/1/1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hyperlink r:id="rId15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https://uchebnik.mos.ru/material_view/atomic_objects/10759242?menuReferrer=catalogue</w:t>
              </w:r>
            </w:hyperlink>
          </w:p>
        </w:tc>
      </w:tr>
      <w:tr w:rsidR="00E41699" w:rsidRPr="00165865" w:rsidTr="0057287C">
        <w:trPr>
          <w:trHeight w:val="150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1.4.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Русский язык — язык общения и язык возможностей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hyperlink r:id="rId16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https://uchebnik.mos.ru/material_view/atomic_objects/7274133?menuReferrer=catalogue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hyperlink r:id="rId17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https://videouroki.net/video/25-russkij-yazyk-gosudarstvennyj.html</w:t>
              </w:r>
            </w:hyperlink>
          </w:p>
        </w:tc>
      </w:tr>
      <w:tr w:rsidR="00E41699" w:rsidRPr="00165865" w:rsidTr="0057287C">
        <w:trPr>
          <w:trHeight w:val="150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</w:t>
            </w:r>
            <w:r w:rsidRPr="00165865">
              <w:rPr>
                <w:rFonts w:eastAsia="Times New Roman"/>
                <w:w w:val="105"/>
                <w:sz w:val="24"/>
                <w:szCs w:val="24"/>
                <w:lang w:val="en-US"/>
              </w:rPr>
              <w:t>5</w:t>
            </w:r>
            <w:r w:rsidRPr="00165865">
              <w:rPr>
                <w:rFonts w:eastAsia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Истоки родной культуры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18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https://uchebnik.mos.ru/material_view/atomic_objects/9896512?menuReferrer=catalogue</w:t>
              </w:r>
            </w:hyperlink>
          </w:p>
        </w:tc>
      </w:tr>
      <w:tr w:rsidR="00E41699" w:rsidRPr="00165865" w:rsidTr="0057287C">
        <w:trPr>
          <w:trHeight w:val="150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</w:t>
            </w:r>
            <w:r w:rsidRPr="00165865">
              <w:rPr>
                <w:rFonts w:eastAsia="Times New Roman"/>
                <w:w w:val="105"/>
                <w:sz w:val="24"/>
                <w:szCs w:val="24"/>
                <w:lang w:val="en-US"/>
              </w:rPr>
              <w:t>6</w:t>
            </w:r>
            <w:r w:rsidRPr="00165865">
              <w:rPr>
                <w:rFonts w:eastAsia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Материальная культура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19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https://www.yaklass.ru/p/geografiya/8-klass/naselenie-rossiiskoi-federatcii-6828521/kultura-i-religii-narodov-rossii-6858822/re-e85bd015-e4ac-4d0d-a3cc-bc35227c926c?ysclid=l7gq16ih1j247276584</w:t>
              </w:r>
            </w:hyperlink>
          </w:p>
        </w:tc>
      </w:tr>
      <w:tr w:rsidR="00E41699" w:rsidRPr="00165865" w:rsidTr="0057287C">
        <w:trPr>
          <w:trHeight w:val="150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</w:t>
            </w:r>
            <w:r w:rsidRPr="00165865">
              <w:rPr>
                <w:rFonts w:eastAsia="Times New Roman"/>
                <w:w w:val="105"/>
                <w:sz w:val="24"/>
                <w:szCs w:val="24"/>
                <w:lang w:val="en-US"/>
              </w:rPr>
              <w:t>7</w:t>
            </w:r>
            <w:r w:rsidRPr="00165865">
              <w:rPr>
                <w:rFonts w:eastAsia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Духовная культура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20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https://uchebnik.mos.ru/material_view/atomic_objects/4416405?menuReferrer=catalogue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21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https://www.yaklass.ru/p/geografiya/8-klass/naselenie-rossiiskoi-federatcii-6828521/kultura-i-religii-narodov-rossii-6858822/re-9210c749-2038-4cca-b87f-51fc341531b1</w:t>
              </w:r>
            </w:hyperlink>
          </w:p>
        </w:tc>
      </w:tr>
      <w:tr w:rsidR="00E41699" w:rsidRPr="00165865" w:rsidTr="0057287C">
        <w:trPr>
          <w:trHeight w:val="150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</w:t>
            </w:r>
            <w:r w:rsidRPr="00165865">
              <w:rPr>
                <w:rFonts w:eastAsia="Times New Roman"/>
                <w:w w:val="105"/>
                <w:sz w:val="24"/>
                <w:szCs w:val="24"/>
                <w:lang w:val="en-US"/>
              </w:rPr>
              <w:t>8</w:t>
            </w:r>
            <w:r w:rsidRPr="00165865">
              <w:rPr>
                <w:rFonts w:eastAsia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Культура и религия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22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https://videouroki.net/video/2-kultura-i-religiya.html</w:t>
              </w:r>
            </w:hyperlink>
          </w:p>
        </w:tc>
      </w:tr>
      <w:tr w:rsidR="00E41699" w:rsidRPr="00165865" w:rsidTr="0057287C">
        <w:trPr>
          <w:trHeight w:val="150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</w:t>
            </w:r>
            <w:r w:rsidRPr="00165865">
              <w:rPr>
                <w:rFonts w:eastAsia="Times New Roman"/>
                <w:w w:val="105"/>
                <w:sz w:val="24"/>
                <w:szCs w:val="24"/>
                <w:lang w:val="en-US"/>
              </w:rPr>
              <w:t>9</w:t>
            </w:r>
            <w:r w:rsidRPr="00165865">
              <w:rPr>
                <w:rFonts w:eastAsia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Культура и образование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23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https://interneturok.ru/lesson/okruj-mir/2-klass/zhizn-goroda-i-sela/kultura-i-obrazovanie</w:t>
              </w:r>
            </w:hyperlink>
          </w:p>
        </w:tc>
      </w:tr>
      <w:tr w:rsidR="00E41699" w:rsidRPr="009E719B" w:rsidTr="0057287C">
        <w:trPr>
          <w:trHeight w:val="166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</w:t>
            </w:r>
            <w:r w:rsidRPr="00165865">
              <w:rPr>
                <w:rFonts w:eastAsia="Times New Roman"/>
                <w:w w:val="105"/>
                <w:sz w:val="24"/>
                <w:szCs w:val="24"/>
                <w:lang w:val="en-US"/>
              </w:rPr>
              <w:t>10</w:t>
            </w:r>
            <w:r w:rsidRPr="00165865">
              <w:rPr>
                <w:rFonts w:eastAsia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 xml:space="preserve">Многообразие культур России </w:t>
            </w:r>
            <w:r w:rsidRPr="00165865">
              <w:rPr>
                <w:rFonts w:eastAsia="Times New Roman"/>
                <w:bCs/>
                <w:sz w:val="24"/>
                <w:szCs w:val="24"/>
              </w:rPr>
              <w:lastRenderedPageBreak/>
              <w:t>(практическое занятие)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hyperlink r:id="rId24" w:history="1">
              <w:r w:rsidR="00E41699" w:rsidRPr="00165865">
                <w:rPr>
                  <w:rFonts w:eastAsia="Times New Roman"/>
                  <w:bCs/>
                  <w:sz w:val="24"/>
                  <w:szCs w:val="24"/>
                  <w:lang w:val="en-US"/>
                </w:rPr>
                <w:t>https://videouroki.net/video/34-mnogonacionalnaya-kultura-</w:t>
              </w:r>
              <w:r w:rsidR="00E41699" w:rsidRPr="00165865">
                <w:rPr>
                  <w:rFonts w:eastAsia="Times New Roman"/>
                  <w:bCs/>
                  <w:sz w:val="24"/>
                  <w:szCs w:val="24"/>
                  <w:lang w:val="en-US"/>
                </w:rPr>
                <w:lastRenderedPageBreak/>
                <w:t>rossii.html?ysclid=l7gqa9kh8n251687019</w:t>
              </w:r>
            </w:hyperlink>
          </w:p>
        </w:tc>
      </w:tr>
      <w:tr w:rsidR="00E41699" w:rsidRPr="00165865" w:rsidTr="0057287C">
        <w:trPr>
          <w:trHeight w:val="169"/>
        </w:trPr>
        <w:tc>
          <w:tcPr>
            <w:tcW w:w="4423" w:type="dxa"/>
            <w:gridSpan w:val="2"/>
            <w:vAlign w:val="center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  <w:lang w:val="en-US"/>
              </w:rPr>
              <w:t>10</w:t>
            </w:r>
          </w:p>
        </w:tc>
        <w:tc>
          <w:tcPr>
            <w:tcW w:w="10366" w:type="dxa"/>
            <w:gridSpan w:val="3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</w:tr>
      <w:tr w:rsidR="00E41699" w:rsidRPr="00165865" w:rsidTr="0057287C">
        <w:trPr>
          <w:trHeight w:val="333"/>
        </w:trPr>
        <w:tc>
          <w:tcPr>
            <w:tcW w:w="15498" w:type="dxa"/>
            <w:gridSpan w:val="6"/>
            <w:vAlign w:val="center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sz w:val="24"/>
                <w:szCs w:val="24"/>
              </w:rPr>
            </w:pPr>
            <w:r w:rsidRPr="00165865"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  <w:t>Тематический блок 2. «Семья и духовно-нравственные ценности»</w:t>
            </w:r>
          </w:p>
        </w:tc>
      </w:tr>
      <w:tr w:rsidR="00E41699" w:rsidRPr="00165865" w:rsidTr="0057287C">
        <w:trPr>
          <w:trHeight w:val="309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2.1.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Семья — хранитель духовных ценностей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25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https://infourok.ru/prezentaciya-po-religiovedeniyu-na-temu-semya-hranitel-duhovnyh-cennostej-5-klass-5644281.html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26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https://uchebnik.mos.ru/material_view/atomic_objects/7104600?menuReferrer=catalogue</w:t>
              </w:r>
            </w:hyperlink>
          </w:p>
        </w:tc>
      </w:tr>
      <w:tr w:rsidR="00E41699" w:rsidRPr="00165865" w:rsidTr="0057287C">
        <w:trPr>
          <w:trHeight w:val="271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2.2.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Родина начинается с семьи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27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https://interneturok.ru/lesson/odnknr/5-klass/spisok-urokov/semya-hranitel-duhovnyh-tsennostey-chast-1-rol-semi-v-zhizni-cheloveka</w:t>
              </w:r>
            </w:hyperlink>
          </w:p>
        </w:tc>
      </w:tr>
      <w:tr w:rsidR="00E41699" w:rsidRPr="00165865" w:rsidTr="0057287C">
        <w:trPr>
          <w:trHeight w:val="262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2.3.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Традиции семейного воспитания в России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28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https://interneturok.ru/lesson/odnknr/5-klass/spisok-urokov/semya-hranitel-duhovnyh-tsennostey-chast-3-otrazhenie-tsennostey-semi-v-folklore-russkogo-naroda</w:t>
              </w:r>
            </w:hyperlink>
          </w:p>
        </w:tc>
      </w:tr>
      <w:tr w:rsidR="00E41699" w:rsidRPr="00165865" w:rsidTr="0057287C">
        <w:trPr>
          <w:trHeight w:val="265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2.4.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Образ семьи в культуре народов России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29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https://interneturok.ru/lesson/odnknr/5-klass/spisok-urokov/semya-hranitel-duhovnyh-tsennostey-chast-2-semeynye-tsennosti-v-pravoslavii-buddizme-islame-iudaizme</w:t>
              </w:r>
            </w:hyperlink>
          </w:p>
        </w:tc>
      </w:tr>
      <w:tr w:rsidR="00E41699" w:rsidRPr="00165865" w:rsidTr="0057287C">
        <w:trPr>
          <w:trHeight w:val="284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2.5.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Труд в истории семьи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30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https://interneturok.ru/lesson/odnknr/5-klass/spisok-urokov/semya-hranitel-duhovnyh-tsennostey-chast-4-semya-pervyy-trudovoy-kollektiv</w:t>
              </w:r>
            </w:hyperlink>
          </w:p>
        </w:tc>
      </w:tr>
      <w:tr w:rsidR="00E41699" w:rsidRPr="009E719B" w:rsidTr="0057287C">
        <w:trPr>
          <w:trHeight w:val="259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2.6.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Семья в современном мире (практическое занятие)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  <w:lang w:val="en-US"/>
              </w:rPr>
            </w:pPr>
            <w:hyperlink r:id="rId31" w:history="1">
              <w:r w:rsidR="00E41699" w:rsidRPr="00165865">
                <w:rPr>
                  <w:rFonts w:eastAsia="Times New Roman"/>
                  <w:bCs/>
                  <w:sz w:val="24"/>
                  <w:szCs w:val="24"/>
                  <w:lang w:val="en-US"/>
                </w:rPr>
                <w:t>https://interneturok.ru/lesson/odnknr/5-klass/spisok-urokov/semya-hranitel-duhovnyh-tsennostey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hyperlink r:id="rId32" w:history="1">
              <w:r w:rsidR="00E41699" w:rsidRPr="00165865">
                <w:rPr>
                  <w:rFonts w:eastAsia="Times New Roman"/>
                  <w:bCs/>
                  <w:sz w:val="24"/>
                  <w:szCs w:val="24"/>
                  <w:lang w:val="en-US"/>
                </w:rPr>
                <w:t>https://uchebnik.mos.ru/material_view/atomic_objects/9404283?menuReferrer=catalogue</w:t>
              </w:r>
            </w:hyperlink>
          </w:p>
        </w:tc>
      </w:tr>
      <w:tr w:rsidR="00E41699" w:rsidRPr="00165865" w:rsidTr="0057287C">
        <w:trPr>
          <w:trHeight w:val="148"/>
        </w:trPr>
        <w:tc>
          <w:tcPr>
            <w:tcW w:w="4423" w:type="dxa"/>
            <w:gridSpan w:val="2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0366" w:type="dxa"/>
            <w:gridSpan w:val="3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</w:tr>
      <w:tr w:rsidR="00E41699" w:rsidRPr="00165865" w:rsidTr="0057287C">
        <w:trPr>
          <w:trHeight w:val="307"/>
        </w:trPr>
        <w:tc>
          <w:tcPr>
            <w:tcW w:w="15498" w:type="dxa"/>
            <w:gridSpan w:val="6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sz w:val="24"/>
                <w:szCs w:val="24"/>
              </w:rPr>
            </w:pPr>
            <w:r w:rsidRPr="00165865"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  <w:t>Тематический блок 3. «Духовно-нравственное богатство личности»</w:t>
            </w:r>
          </w:p>
        </w:tc>
      </w:tr>
      <w:tr w:rsidR="00E41699" w:rsidRPr="00165865" w:rsidTr="0057287C">
        <w:trPr>
          <w:trHeight w:val="333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3.1.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Личность — общество — культура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33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https://resh.edu.ru/subject/lesson/7113/main/297847/</w:t>
              </w:r>
            </w:hyperlink>
          </w:p>
        </w:tc>
      </w:tr>
      <w:tr w:rsidR="00E41699" w:rsidRPr="00165865" w:rsidTr="0057287C">
        <w:trPr>
          <w:trHeight w:val="333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3.2.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Духовный мир человека. Человек — творец культуры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34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https://uchebnik.mos.ru/material_view/atomic_objects/4416405?menuReferrer=catalogue</w:t>
              </w:r>
            </w:hyperlink>
          </w:p>
        </w:tc>
      </w:tr>
      <w:tr w:rsidR="00E41699" w:rsidRPr="00165865" w:rsidTr="0057287C">
        <w:trPr>
          <w:trHeight w:val="333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3.3.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Личность и духовно-нравственные ценности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35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https://uchebnik.mos.ru/material_view/atomic_objects/9739958?menuReferrer=catalogue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36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https://uchebnik.mos.ru/material_view/atomic_objects/10171671?menuReferrer=catalogue</w:t>
              </w:r>
            </w:hyperlink>
          </w:p>
        </w:tc>
      </w:tr>
      <w:tr w:rsidR="00E41699" w:rsidRPr="00165865" w:rsidTr="0057287C">
        <w:trPr>
          <w:trHeight w:val="333"/>
        </w:trPr>
        <w:tc>
          <w:tcPr>
            <w:tcW w:w="4423" w:type="dxa"/>
            <w:gridSpan w:val="2"/>
            <w:vAlign w:val="center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3</w:t>
            </w:r>
          </w:p>
        </w:tc>
        <w:tc>
          <w:tcPr>
            <w:tcW w:w="10366" w:type="dxa"/>
            <w:gridSpan w:val="3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</w:tr>
      <w:tr w:rsidR="00E41699" w:rsidRPr="00165865" w:rsidTr="0057287C">
        <w:trPr>
          <w:trHeight w:val="333"/>
        </w:trPr>
        <w:tc>
          <w:tcPr>
            <w:tcW w:w="15498" w:type="dxa"/>
            <w:gridSpan w:val="6"/>
            <w:vAlign w:val="center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  <w:t>Тематический блок 4. «Культурное единство России»</w:t>
            </w:r>
          </w:p>
        </w:tc>
      </w:tr>
      <w:tr w:rsidR="00E41699" w:rsidRPr="00165865" w:rsidTr="0057287C">
        <w:trPr>
          <w:trHeight w:val="333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Историческая память как духовно-нравственная ценность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37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https://myslide.ru/presentation/xranit-pamyat-predkovxAosnovyxAduxovnonravstvennojxAkulturyxAnarodov-rossii-5</w:t>
              </w:r>
            </w:hyperlink>
          </w:p>
        </w:tc>
      </w:tr>
      <w:tr w:rsidR="00E41699" w:rsidRPr="00165865" w:rsidTr="0057287C">
        <w:trPr>
          <w:trHeight w:val="333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4.2.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Литература как язык культуры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38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https://interneturok.ru/article/chemu-uchit-literatura?ysclid=l7gn598k95149103574</w:t>
              </w:r>
            </w:hyperlink>
            <w:r w:rsidR="00E41699" w:rsidRPr="00165865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39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https://interneturok.ru/lesson/literatura/5-klass/teoriya-literatury-folklornye-i-literaturnye-zhanry/epicheskie-zhanry-unt-ustnogo-narodnogo-tvorchestva-i-literaturnye-zhanry</w:t>
              </w:r>
            </w:hyperlink>
          </w:p>
        </w:tc>
      </w:tr>
      <w:tr w:rsidR="00E41699" w:rsidRPr="00165865" w:rsidTr="0057287C">
        <w:trPr>
          <w:trHeight w:val="333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4.3.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Взаимовлияние культур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40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https://infourok.ru/prezentaciya-na-temu-vzaimodeystvie-kultur-2605074.html</w:t>
              </w:r>
            </w:hyperlink>
          </w:p>
        </w:tc>
      </w:tr>
      <w:tr w:rsidR="00E41699" w:rsidRPr="00165865" w:rsidTr="0057287C">
        <w:trPr>
          <w:trHeight w:val="333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4.4.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Духовно-нравственные ценности российского народа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41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https://www.yaklass.ru/p/obshchestvoznanie/6-klass/obshchestvo-kak-mnogoznachnaia-sistema-383889/sfery-zhizni-obshchestva-376560/re-b7e24915-8cee-426c-96f3-8006344964c0</w:t>
              </w:r>
            </w:hyperlink>
          </w:p>
        </w:tc>
      </w:tr>
      <w:tr w:rsidR="00E41699" w:rsidRPr="00165865" w:rsidTr="0057287C">
        <w:trPr>
          <w:trHeight w:val="333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4.5.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Регионы России: культурное многообразие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42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https://uchebnik.mos.ru/material_view/atomic_objects/9263032?menuReferrer=catalogue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43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https://www.yaklass.ru/p/geografiya/8-klass/naselenie-rossiiskoi-federatcii-6828521/kultura-i-religii-narodov-rossii-6858822/re-53d238ae-e684-4157-bd5a-c1a4560f71cc</w:t>
              </w:r>
            </w:hyperlink>
          </w:p>
        </w:tc>
      </w:tr>
      <w:tr w:rsidR="00E41699" w:rsidRPr="00165865" w:rsidTr="0057287C">
        <w:trPr>
          <w:trHeight w:val="333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4.6.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Праздники в культуре народов России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44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https://uchitelya.com/orkse/33232-prezentaciya-prazdniki-narodov-rossii.html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45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https://ppt-online.org/676141?ysclid=l7go8q5gu273369502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46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https://uchebnik.mos.ru/material_view/atomic_objects/9935297?menuReferrer=catalogue</w:t>
              </w:r>
            </w:hyperlink>
          </w:p>
        </w:tc>
      </w:tr>
      <w:tr w:rsidR="00E41699" w:rsidRPr="00165865" w:rsidTr="0057287C">
        <w:trPr>
          <w:trHeight w:val="333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4.7.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Памятники в культуре народов России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47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https://resh.edu.ru/subject/lesson/4495/main/273319/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48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https://uchebnik.mos.ru/material_view/atomic_objects/7581709?menuReferrer=catalogue</w:t>
              </w:r>
            </w:hyperlink>
          </w:p>
        </w:tc>
      </w:tr>
      <w:tr w:rsidR="00E41699" w:rsidRPr="00165865" w:rsidTr="0057287C">
        <w:trPr>
          <w:trHeight w:val="333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4.8.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Музыкальная культура народов России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49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https://resh.edu.ru/subject/lesson/5265/main/228046/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50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https://resh.edu.ru/subject/lesson/5266/start/228107/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51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https://resh.edu.ru/subject/lesson/5956/conspect/303111/</w:t>
              </w:r>
            </w:hyperlink>
          </w:p>
        </w:tc>
      </w:tr>
      <w:tr w:rsidR="00E41699" w:rsidRPr="00165865" w:rsidTr="0057287C">
        <w:trPr>
          <w:trHeight w:val="333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4.9.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Изобразительное искусство народов России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52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https://uchebnik.mos.ru/material_view/atomic_objects/5356811?menuReferrer=catalogue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53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https://www.culture.ru/museums/persons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54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https://resh.edu.ru/subject/lesson/3716/start/168876/</w:t>
              </w:r>
            </w:hyperlink>
          </w:p>
        </w:tc>
      </w:tr>
      <w:tr w:rsidR="00E41699" w:rsidRPr="00165865" w:rsidTr="0057287C">
        <w:trPr>
          <w:trHeight w:val="333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4.10.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Фольклор и литература народов России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hyperlink r:id="rId55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https://resh.edu.ru/special-course/1/30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56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https://resh.edu.ru/subject/lesson/7370/main/245750/</w:t>
              </w:r>
            </w:hyperlink>
          </w:p>
        </w:tc>
      </w:tr>
      <w:tr w:rsidR="00E41699" w:rsidRPr="009E719B" w:rsidTr="0057287C">
        <w:trPr>
          <w:trHeight w:val="276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lastRenderedPageBreak/>
              <w:t>4.11.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Бытовые традиции народов России: пища, одежда, дом (практическое занятие)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  <w:lang w:val="en-US"/>
              </w:rPr>
            </w:pPr>
            <w:hyperlink r:id="rId57" w:history="1">
              <w:r w:rsidR="00E41699" w:rsidRPr="00165865">
                <w:rPr>
                  <w:rFonts w:eastAsia="Times New Roman"/>
                  <w:bCs/>
                  <w:sz w:val="24"/>
                  <w:szCs w:val="24"/>
                  <w:lang w:val="en-US"/>
                </w:rPr>
                <w:t>https://ppt-online.org/883083?ysclid=l7hvm06lsf423210279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hyperlink r:id="rId58" w:history="1">
              <w:r w:rsidR="00E41699" w:rsidRPr="00165865">
                <w:rPr>
                  <w:rFonts w:eastAsia="Times New Roman"/>
                  <w:bCs/>
                  <w:sz w:val="24"/>
                  <w:szCs w:val="24"/>
                  <w:lang w:val="en-US"/>
                </w:rPr>
                <w:t>https://resh.edu.ru/subject/lesson/7826/main/313024/</w:t>
              </w:r>
            </w:hyperlink>
          </w:p>
        </w:tc>
      </w:tr>
      <w:tr w:rsidR="00E41699" w:rsidRPr="009E719B" w:rsidTr="0057287C">
        <w:trPr>
          <w:trHeight w:val="333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4.12.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Культурная карта России (практическое занятие)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2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  <w:lang w:val="en-US"/>
              </w:rPr>
            </w:pPr>
            <w:hyperlink r:id="rId59" w:history="1">
              <w:r w:rsidR="00E41699" w:rsidRPr="00165865">
                <w:rPr>
                  <w:rFonts w:eastAsia="Times New Roman"/>
                  <w:bCs/>
                  <w:sz w:val="24"/>
                  <w:szCs w:val="24"/>
                  <w:lang w:val="en-US"/>
                </w:rPr>
                <w:t>https://www.arcgis.com/apps/Cascade/index.html?appid=10da663676144f3e9100eebe703f7503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hyperlink r:id="rId60" w:history="1">
              <w:r w:rsidR="00E41699" w:rsidRPr="00165865">
                <w:rPr>
                  <w:rFonts w:eastAsia="Times New Roman"/>
                  <w:bCs/>
                  <w:sz w:val="24"/>
                  <w:szCs w:val="24"/>
                  <w:lang w:val="en-US"/>
                </w:rPr>
                <w:t>http://xn--80aaaf4adam2bsbnafe3g5b8d.xn--p1ai/</w:t>
              </w:r>
            </w:hyperlink>
          </w:p>
        </w:tc>
      </w:tr>
      <w:tr w:rsidR="00E41699" w:rsidRPr="00165865" w:rsidTr="0057287C">
        <w:trPr>
          <w:trHeight w:val="333"/>
        </w:trPr>
        <w:tc>
          <w:tcPr>
            <w:tcW w:w="738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4.13.</w:t>
            </w:r>
          </w:p>
        </w:tc>
        <w:tc>
          <w:tcPr>
            <w:tcW w:w="3685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Единство страны — залог будущего России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4" w:type="dxa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61" w:history="1">
              <w:r w:rsidR="00E41699" w:rsidRPr="00165865">
                <w:rPr>
                  <w:rFonts w:eastAsia="Times New Roman"/>
                  <w:bCs/>
                  <w:sz w:val="24"/>
                  <w:szCs w:val="24"/>
                </w:rPr>
                <w:t>https://chgtrk.ru/specproekty/film-vyshitaya-karta-rossii/film-vyshitaya-karta-rossii/</w:t>
              </w:r>
            </w:hyperlink>
          </w:p>
        </w:tc>
      </w:tr>
      <w:tr w:rsidR="00E41699" w:rsidRPr="00165865" w:rsidTr="0057287C">
        <w:trPr>
          <w:trHeight w:val="333"/>
        </w:trPr>
        <w:tc>
          <w:tcPr>
            <w:tcW w:w="4423" w:type="dxa"/>
            <w:gridSpan w:val="2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tcBorders>
              <w:right w:val="nil"/>
            </w:tcBorders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8665" w:type="dxa"/>
            <w:gridSpan w:val="2"/>
            <w:tcBorders>
              <w:left w:val="nil"/>
            </w:tcBorders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</w:tr>
      <w:tr w:rsidR="00E41699" w:rsidRPr="00165865" w:rsidTr="0057287C">
        <w:trPr>
          <w:trHeight w:val="312"/>
        </w:trPr>
        <w:tc>
          <w:tcPr>
            <w:tcW w:w="4423" w:type="dxa"/>
            <w:gridSpan w:val="2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696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tbl>
      <w:tblPr>
        <w:tblStyle w:val="TableNormal"/>
        <w:tblW w:w="1549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3684"/>
        <w:gridCol w:w="709"/>
        <w:gridCol w:w="1701"/>
        <w:gridCol w:w="1701"/>
        <w:gridCol w:w="2680"/>
        <w:gridCol w:w="4287"/>
      </w:tblGrid>
      <w:tr w:rsidR="00E41699" w:rsidRPr="00165865" w:rsidTr="00216FEA">
        <w:trPr>
          <w:trHeight w:val="333"/>
        </w:trPr>
        <w:tc>
          <w:tcPr>
            <w:tcW w:w="736" w:type="dxa"/>
            <w:vMerge w:val="restart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165865"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165865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65865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684" w:type="dxa"/>
            <w:vMerge w:val="restart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111" w:type="dxa"/>
            <w:gridSpan w:val="3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sz w:val="24"/>
                <w:szCs w:val="24"/>
              </w:rPr>
            </w:pPr>
            <w:r w:rsidRPr="00165865"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165865">
              <w:rPr>
                <w:rFonts w:eastAsia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165865">
              <w:rPr>
                <w:rFonts w:eastAsia="Times New Roman"/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6967" w:type="dxa"/>
            <w:gridSpan w:val="2"/>
            <w:vMerge w:val="restart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sz w:val="24"/>
                <w:szCs w:val="24"/>
              </w:rPr>
            </w:pPr>
            <w:r w:rsidRPr="00165865"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  <w:t>Электронные</w:t>
            </w:r>
            <w:r w:rsidRPr="00165865">
              <w:rPr>
                <w:rFonts w:eastAsia="Times New Roman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165865"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  <w:t>(цифровые)</w:t>
            </w:r>
            <w:r w:rsidRPr="00165865">
              <w:rPr>
                <w:rFonts w:eastAsia="Times New Roman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65865"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165865">
              <w:rPr>
                <w:rFonts w:eastAsia="Times New Roman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165865">
              <w:rPr>
                <w:rFonts w:eastAsia="Times New Roman"/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E41699" w:rsidRPr="00165865" w:rsidTr="00216FEA">
        <w:trPr>
          <w:trHeight w:val="525"/>
        </w:trPr>
        <w:tc>
          <w:tcPr>
            <w:tcW w:w="736" w:type="dxa"/>
            <w:vMerge/>
            <w:tcBorders>
              <w:top w:val="nil"/>
            </w:tcBorders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sz w:val="24"/>
                <w:szCs w:val="24"/>
              </w:rPr>
            </w:pPr>
            <w:r w:rsidRPr="00165865">
              <w:rPr>
                <w:rFonts w:eastAsia="Times New Roman"/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sz w:val="24"/>
                <w:szCs w:val="24"/>
              </w:rPr>
            </w:pPr>
            <w:r w:rsidRPr="00165865"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165865">
              <w:rPr>
                <w:rFonts w:eastAsia="Times New Roman"/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165865">
              <w:rPr>
                <w:rFonts w:eastAsia="Times New Roman"/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  <w:t>практические работы</w:t>
            </w:r>
          </w:p>
        </w:tc>
        <w:tc>
          <w:tcPr>
            <w:tcW w:w="6967" w:type="dxa"/>
            <w:gridSpan w:val="2"/>
            <w:vMerge/>
            <w:tcBorders>
              <w:top w:val="nil"/>
            </w:tcBorders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</w:tr>
      <w:tr w:rsidR="00E41699" w:rsidRPr="00165865" w:rsidTr="00027C39">
        <w:trPr>
          <w:trHeight w:val="347"/>
        </w:trPr>
        <w:tc>
          <w:tcPr>
            <w:tcW w:w="15498" w:type="dxa"/>
            <w:gridSpan w:val="7"/>
            <w:vAlign w:val="center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b/>
                <w:spacing w:val="-1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b/>
                <w:sz w:val="24"/>
                <w:szCs w:val="24"/>
              </w:rPr>
              <w:t>Тематический блок 1. «Культура как социальность»</w:t>
            </w:r>
          </w:p>
        </w:tc>
      </w:tr>
      <w:tr w:rsidR="00E41699" w:rsidRPr="00165865" w:rsidTr="00216FEA">
        <w:trPr>
          <w:trHeight w:val="347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1.1.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/>
                <w:sz w:val="24"/>
                <w:szCs w:val="24"/>
              </w:rPr>
            </w:pPr>
            <w:r w:rsidRPr="00165865">
              <w:rPr>
                <w:rFonts w:eastAsia="Times New Roman"/>
                <w:sz w:val="24"/>
                <w:szCs w:val="24"/>
              </w:rPr>
              <w:t>Мир культуры: его структура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62" w:history="1">
              <w:r w:rsidR="00E41699" w:rsidRPr="00165865">
                <w:rPr>
                  <w:rFonts w:eastAsia="Times New Roman"/>
                  <w:sz w:val="24"/>
                  <w:szCs w:val="24"/>
                </w:rPr>
                <w:t>https://resh.edu.ru/subject/lesson/1112/</w:t>
              </w:r>
            </w:hyperlink>
          </w:p>
        </w:tc>
      </w:tr>
      <w:tr w:rsidR="00E41699" w:rsidRPr="00165865" w:rsidTr="00216FEA">
        <w:trPr>
          <w:trHeight w:val="135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1.2.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Культура России: многообразие регионов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63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https://www.yaklass.ru/p/geografiya/8-klass/naselenie-rossiiskoi-federatcii-6828521/narody-rossii-6853390/re-6348ea46-5210-43d9-b91f-6ab94a3dc8a4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64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https://uchebnik.mos.ru/material_view/atomic_objects/8828701?menuReferrer=catalogue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65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https://uchebnik.mos.ru/material_view/atomic_objects/10759242?menuReferrer=catalogue</w:t>
              </w:r>
            </w:hyperlink>
          </w:p>
        </w:tc>
      </w:tr>
      <w:tr w:rsidR="00E41699" w:rsidRPr="00165865" w:rsidTr="00216FEA">
        <w:trPr>
          <w:trHeight w:val="196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1.3.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История быта как история культуры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66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https://ppt-online.org/883083?ysclid=l7hvm06lsf423210279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67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https://resh.edu.ru/subject/lesson/7826/main/313024/</w:t>
              </w:r>
            </w:hyperlink>
          </w:p>
        </w:tc>
      </w:tr>
      <w:tr w:rsidR="00E41699" w:rsidRPr="00165865" w:rsidTr="00216FEA">
        <w:trPr>
          <w:trHeight w:val="150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1.4.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Прогресс: технический и социальный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68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https://www.yaklass.ru/p/obshchestvoznanie/8-klass/ekonomicheskaia-sfera-zhizni-obshchestva-494709/ekonomika-proizvoditelia-6585973/re-c20ec8af-615f-46a1-85ec-1b75dea8e2d2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69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http://www.myshared.ru/slide/577579/?ysclid=l7ds7n763w125085505</w:t>
              </w:r>
            </w:hyperlink>
          </w:p>
        </w:tc>
      </w:tr>
      <w:tr w:rsidR="00E41699" w:rsidRPr="00165865" w:rsidTr="00216FEA">
        <w:trPr>
          <w:trHeight w:val="150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</w:t>
            </w:r>
            <w:r w:rsidRPr="00165865">
              <w:rPr>
                <w:rFonts w:eastAsia="Times New Roman"/>
                <w:w w:val="105"/>
                <w:sz w:val="24"/>
                <w:szCs w:val="24"/>
                <w:lang w:val="en-US"/>
              </w:rPr>
              <w:t>5</w:t>
            </w:r>
            <w:r w:rsidRPr="00165865">
              <w:rPr>
                <w:rFonts w:eastAsia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Образование в культуре народов России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70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https://www.culture.ru/materials/253541/istoriya-obrazovaniya-ot-pervykh-shkol-rusi-do-sovetskikh?ysclid=l7dt39yocz370395450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71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https://www.yaklass.ru/p/obshchestvoznanie/8-klass/dukhovnaia-sfera-obshchestva-5968582/obrazovanie-v-sovremennom-mire-5978482/re-363b39fc-0f4c-4ca7-a298-435c0426373f</w:t>
              </w:r>
            </w:hyperlink>
          </w:p>
        </w:tc>
      </w:tr>
      <w:tr w:rsidR="00E41699" w:rsidRPr="00165865" w:rsidTr="00216FEA">
        <w:trPr>
          <w:trHeight w:val="150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lastRenderedPageBreak/>
              <w:t>1.</w:t>
            </w:r>
            <w:r w:rsidRPr="00165865">
              <w:rPr>
                <w:rFonts w:eastAsia="Times New Roman"/>
                <w:w w:val="105"/>
                <w:sz w:val="24"/>
                <w:szCs w:val="24"/>
                <w:lang w:val="en-US"/>
              </w:rPr>
              <w:t>6</w:t>
            </w:r>
            <w:r w:rsidRPr="00165865">
              <w:rPr>
                <w:rFonts w:eastAsia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Права и обязанности человека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72" w:history="1">
              <w:r w:rsidR="00E41699" w:rsidRPr="00165865">
                <w:rPr>
                  <w:rFonts w:eastAsia="Times New Roman"/>
                  <w:sz w:val="24"/>
                  <w:szCs w:val="24"/>
                </w:rPr>
                <w:t>https://uchebnik.mos.ru/material_view/atomic_objects/7125603?menuReferrer=catalogue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73" w:history="1">
              <w:r w:rsidR="00E41699" w:rsidRPr="00165865">
                <w:rPr>
                  <w:rFonts w:eastAsia="Times New Roman"/>
                  <w:sz w:val="24"/>
                  <w:szCs w:val="24"/>
                </w:rPr>
                <w:t>https://www.yaklass.ru/p/obshchestvoznanie/9-klass/grazhdanin-i-gosudarstvo-6870599/prava-i-svobody-grazhdanina-6455145/re-1856b74a-c4f9-4efa-bfdd-74f4e8a5c62f</w:t>
              </w:r>
            </w:hyperlink>
          </w:p>
        </w:tc>
      </w:tr>
      <w:tr w:rsidR="00E41699" w:rsidRPr="00165865" w:rsidTr="00216FEA">
        <w:trPr>
          <w:trHeight w:val="150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</w:t>
            </w:r>
            <w:r w:rsidRPr="00165865">
              <w:rPr>
                <w:rFonts w:eastAsia="Times New Roman"/>
                <w:w w:val="105"/>
                <w:sz w:val="24"/>
                <w:szCs w:val="24"/>
                <w:lang w:val="en-US"/>
              </w:rPr>
              <w:t>7</w:t>
            </w:r>
            <w:r w:rsidRPr="00165865">
              <w:rPr>
                <w:rFonts w:eastAsia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Общество и религия: духовно-нравственное взаимодействие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74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https://www.yaklass.ru/p/geografiya/8-klass/naselenie-rossiiskoi-federatcii-6828521/kultura-i-religii-narodov-rossii-6858822/re-b4de5950-44d8-4831-b464-53dba1d0443e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75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https://resh.edu.ru/subject/lesson/1230/?ysclid=l7ds8sdn26553733751</w:t>
              </w:r>
            </w:hyperlink>
          </w:p>
        </w:tc>
      </w:tr>
      <w:tr w:rsidR="00E41699" w:rsidRPr="009E719B" w:rsidTr="00216FEA">
        <w:trPr>
          <w:trHeight w:val="150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1.</w:t>
            </w:r>
            <w:r w:rsidRPr="00165865">
              <w:rPr>
                <w:rFonts w:eastAsia="Times New Roman"/>
                <w:w w:val="105"/>
                <w:sz w:val="24"/>
                <w:szCs w:val="24"/>
                <w:lang w:val="en-US"/>
              </w:rPr>
              <w:t>8</w:t>
            </w:r>
            <w:r w:rsidRPr="00165865">
              <w:rPr>
                <w:rFonts w:eastAsia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Современный мир: самое важное (практическое занятие)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hyperlink r:id="rId76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  <w:lang w:val="en-US"/>
                </w:rPr>
                <w:t>https://www.yaklass.ru/p/obshchestvoznanie/9-klass/chelovek-v-sovremennom-izmeniaiushchemsia-mire-6870612/informatcionnoe-obshchestvo-6879127/re-068346fc-8112-4e67-86d4-6c83794f7368</w:t>
              </w:r>
            </w:hyperlink>
          </w:p>
        </w:tc>
      </w:tr>
      <w:tr w:rsidR="00E41699" w:rsidRPr="00165865" w:rsidTr="00216FEA">
        <w:trPr>
          <w:trHeight w:val="169"/>
        </w:trPr>
        <w:tc>
          <w:tcPr>
            <w:tcW w:w="4420" w:type="dxa"/>
            <w:gridSpan w:val="2"/>
            <w:vAlign w:val="center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  <w:lang w:val="en-US"/>
              </w:rPr>
              <w:t>9</w:t>
            </w:r>
          </w:p>
        </w:tc>
        <w:tc>
          <w:tcPr>
            <w:tcW w:w="10369" w:type="dxa"/>
            <w:gridSpan w:val="4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</w:tr>
      <w:tr w:rsidR="00E41699" w:rsidRPr="00165865" w:rsidTr="00027C39">
        <w:trPr>
          <w:trHeight w:val="333"/>
        </w:trPr>
        <w:tc>
          <w:tcPr>
            <w:tcW w:w="15498" w:type="dxa"/>
            <w:gridSpan w:val="7"/>
            <w:vAlign w:val="center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/>
                <w:sz w:val="24"/>
                <w:szCs w:val="24"/>
              </w:rPr>
            </w:pPr>
            <w:r w:rsidRPr="00165865">
              <w:rPr>
                <w:rFonts w:eastAsia="Times New Roman"/>
                <w:b/>
                <w:bCs/>
                <w:sz w:val="24"/>
                <w:szCs w:val="24"/>
              </w:rPr>
              <w:t xml:space="preserve">Тематический блок 2. </w:t>
            </w:r>
            <w:r w:rsidRPr="00165865">
              <w:rPr>
                <w:rFonts w:eastAsia="Times New Roman"/>
                <w:b/>
                <w:bCs/>
                <w:w w:val="105"/>
                <w:sz w:val="24"/>
                <w:szCs w:val="24"/>
              </w:rPr>
              <w:t>«Человек и его отражение в культуре»</w:t>
            </w:r>
          </w:p>
        </w:tc>
      </w:tr>
      <w:tr w:rsidR="00E41699" w:rsidRPr="00165865" w:rsidTr="00216FEA">
        <w:trPr>
          <w:trHeight w:val="309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2.1.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Духовно-нравственный облик и идеал человека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77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https://www.yaklass.ru/p/obshchestvoznanie/7-klass/pravila-obshchezhitiia-6564905/pravila-v-nashei-zhizni-6558831/re-e4774fef-45d3-4391-bc63-ff3c8082d445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78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https://uchebnik.mos.ru/material_view/atomic_objects/10171671?menuReferrer=catalogue</w:t>
              </w:r>
            </w:hyperlink>
          </w:p>
        </w:tc>
      </w:tr>
      <w:tr w:rsidR="00E41699" w:rsidRPr="00165865" w:rsidTr="00216FEA">
        <w:trPr>
          <w:trHeight w:val="271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2.2.</w:t>
            </w:r>
          </w:p>
        </w:tc>
        <w:tc>
          <w:tcPr>
            <w:tcW w:w="3684" w:type="dxa"/>
            <w:vAlign w:val="center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Взросление человека в культуре народов России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79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https://resh.edu.ru/subject/lesson/984/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80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https://infourok.ru/prezentaciya-po-osnovam-duhovnoj-nravstvennosti-i-kultury-narodov-rossii-4333604.html</w:t>
              </w:r>
            </w:hyperlink>
          </w:p>
        </w:tc>
      </w:tr>
      <w:tr w:rsidR="00E41699" w:rsidRPr="00165865" w:rsidTr="00216FEA">
        <w:trPr>
          <w:trHeight w:val="262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2.3.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Религия как источник нравственности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81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https://infourok.ru/prezentaciya-k-uroku-omrk-religiya-i-moral-nravstvennie-zapovedi-religiy-mira-1832139.html?ysclid=l7dszwuvwj445707198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82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https://uchebnik.mos.ru/material_view/atomic_objects/9625052?menuReferrer=catalogue</w:t>
              </w:r>
            </w:hyperlink>
          </w:p>
        </w:tc>
      </w:tr>
      <w:tr w:rsidR="00E41699" w:rsidRPr="00165865" w:rsidTr="00216FEA">
        <w:trPr>
          <w:trHeight w:val="265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2.4.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Наука как источник знания о человеке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83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https://infourok.ru/prezentaci-na-temu-velikie-uchenye-rossii-ko-dnyu-nauki-5755206.html?ysclid=l7da4ejdgo235411690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84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https://foxford.ru/wiki/obschestvoznanie/osobennosti-sotsialnogo-poznaniya</w:t>
              </w:r>
            </w:hyperlink>
          </w:p>
        </w:tc>
      </w:tr>
      <w:tr w:rsidR="00E41699" w:rsidRPr="00165865" w:rsidTr="00216FEA">
        <w:trPr>
          <w:trHeight w:val="284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Этика и нравственность как категории духовной культуры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85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https://uchebnik.mos.ru/material_view/atomic_objects/6119465?menuReferrer=catalogue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86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https://www.yaklass.ru/p/obshchestvoznanie/7-klass/sotcialnye-tcennosti-i-normy-6564906/poniatie-morali-5971289/re-f8bce393-6d41-4728-915c-a6c17372bee2</w:t>
              </w:r>
            </w:hyperlink>
          </w:p>
        </w:tc>
      </w:tr>
      <w:tr w:rsidR="00E41699" w:rsidRPr="00165865" w:rsidTr="00216FEA">
        <w:trPr>
          <w:trHeight w:val="259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2.6.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Самопознание (практическое занятие)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87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https://resh.edu.ru/subject/lesson/7121/main/255443/</w:t>
              </w:r>
            </w:hyperlink>
          </w:p>
        </w:tc>
      </w:tr>
      <w:tr w:rsidR="00E41699" w:rsidRPr="00165865" w:rsidTr="00216FEA">
        <w:trPr>
          <w:trHeight w:val="148"/>
        </w:trPr>
        <w:tc>
          <w:tcPr>
            <w:tcW w:w="4420" w:type="dxa"/>
            <w:gridSpan w:val="2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0369" w:type="dxa"/>
            <w:gridSpan w:val="4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</w:tr>
      <w:tr w:rsidR="00E41699" w:rsidRPr="00165865" w:rsidTr="00027C39">
        <w:trPr>
          <w:trHeight w:val="307"/>
        </w:trPr>
        <w:tc>
          <w:tcPr>
            <w:tcW w:w="15498" w:type="dxa"/>
            <w:gridSpan w:val="7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/>
                <w:sz w:val="24"/>
                <w:szCs w:val="24"/>
              </w:rPr>
            </w:pPr>
            <w:r w:rsidRPr="00165865">
              <w:rPr>
                <w:rFonts w:eastAsia="Times New Roman"/>
                <w:b/>
                <w:bCs/>
                <w:sz w:val="24"/>
                <w:szCs w:val="24"/>
              </w:rPr>
              <w:t xml:space="preserve">Тематический блок 3. </w:t>
            </w:r>
            <w:r w:rsidRPr="00165865">
              <w:rPr>
                <w:rFonts w:eastAsia="Times New Roman"/>
                <w:b/>
                <w:sz w:val="24"/>
                <w:szCs w:val="24"/>
              </w:rPr>
              <w:t>«Человек как член общества»</w:t>
            </w:r>
          </w:p>
        </w:tc>
      </w:tr>
      <w:tr w:rsidR="00E41699" w:rsidRPr="00165865" w:rsidTr="00216FEA">
        <w:trPr>
          <w:trHeight w:val="333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3.1.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Труд делает человека человеком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88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https://resh.edu.ru/subject/lesson/7118/main/255505/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89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https://uchebnik.mos.ru/material_view/atomic_objects/9926429?menuReferrer=catalogue</w:t>
              </w:r>
            </w:hyperlink>
          </w:p>
        </w:tc>
      </w:tr>
      <w:tr w:rsidR="00E41699" w:rsidRPr="00165865" w:rsidTr="00216FEA">
        <w:trPr>
          <w:trHeight w:val="333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3.2.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Подвиг: как узнать героя?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90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https://uchebnik.mos.ru/material_view/atomic_objects/3768586?menuReferrer=catalogue</w:t>
              </w:r>
            </w:hyperlink>
          </w:p>
        </w:tc>
      </w:tr>
      <w:tr w:rsidR="00E41699" w:rsidRPr="00165865" w:rsidTr="00216FEA">
        <w:trPr>
          <w:trHeight w:val="333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3.3.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Люди в обществе: духовно-нравственное взаимовлияние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91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https://uchebnik.mos.ru/material_view/atomic_objects/9006012?menuReferrer=catalogue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92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https://videouroki.net/razrabotki/pamiatka-tiema-etika-priedprinimatiel-stva.html</w:t>
              </w:r>
            </w:hyperlink>
          </w:p>
        </w:tc>
      </w:tr>
      <w:tr w:rsidR="00E41699" w:rsidRPr="00165865" w:rsidTr="00216FEA">
        <w:trPr>
          <w:trHeight w:val="333"/>
        </w:trPr>
        <w:tc>
          <w:tcPr>
            <w:tcW w:w="736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3.4.</w:t>
            </w:r>
          </w:p>
        </w:tc>
        <w:tc>
          <w:tcPr>
            <w:tcW w:w="3684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709" w:type="dxa"/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E41699" w:rsidRPr="00165865" w:rsidRDefault="00E4169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  <w:tcBorders>
              <w:right w:val="single" w:sz="4" w:space="0" w:color="auto"/>
            </w:tcBorders>
          </w:tcPr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93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https://resh.edu.ru/subject/lesson/7116/main/255846/</w:t>
              </w:r>
            </w:hyperlink>
          </w:p>
          <w:p w:rsidR="00E41699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94" w:history="1">
              <w:r w:rsidR="00E41699" w:rsidRPr="00165865">
                <w:rPr>
                  <w:rFonts w:eastAsia="Times New Roman"/>
                  <w:w w:val="104"/>
                  <w:sz w:val="24"/>
                  <w:szCs w:val="24"/>
                </w:rPr>
                <w:t>https://uchebnik.mos.ru/material_view/atomic_objects/7123230?menuReferrer=catalogue</w:t>
              </w:r>
            </w:hyperlink>
          </w:p>
        </w:tc>
      </w:tr>
      <w:tr w:rsidR="009C21D8" w:rsidRPr="00165865" w:rsidTr="001F7B62">
        <w:trPr>
          <w:trHeight w:val="333"/>
        </w:trPr>
        <w:tc>
          <w:tcPr>
            <w:tcW w:w="736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3.5.</w:t>
            </w:r>
          </w:p>
        </w:tc>
        <w:tc>
          <w:tcPr>
            <w:tcW w:w="3684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Духовно-нравственные ориентиры социальных отношений</w:t>
            </w:r>
          </w:p>
        </w:tc>
        <w:tc>
          <w:tcPr>
            <w:tcW w:w="709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95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</w:rPr>
                <w:t>https://uchebnik.mos.ru/material_view/atomic_objects/7367604?menuReferrer=catalogue</w:t>
              </w:r>
            </w:hyperlink>
          </w:p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96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</w:rPr>
                <w:t>https://uchebnik.mos.ru/material_view/atomic_objects/9351668?menuReferrer=catalogue</w:t>
              </w:r>
            </w:hyperlink>
          </w:p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97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</w:rPr>
                <w:t>https://uchebnik.mos.ru/material_view/atomic_objects/6050320?menuReferrer=catalogue</w:t>
              </w:r>
            </w:hyperlink>
          </w:p>
        </w:tc>
      </w:tr>
      <w:tr w:rsidR="009C21D8" w:rsidRPr="00165865" w:rsidTr="001F7B62">
        <w:trPr>
          <w:trHeight w:val="333"/>
        </w:trPr>
        <w:tc>
          <w:tcPr>
            <w:tcW w:w="736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3.6.</w:t>
            </w:r>
          </w:p>
        </w:tc>
        <w:tc>
          <w:tcPr>
            <w:tcW w:w="3684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Гуманизм как сущностная характеристика духовно-нравственной культуры народов России</w:t>
            </w:r>
          </w:p>
        </w:tc>
        <w:tc>
          <w:tcPr>
            <w:tcW w:w="709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98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</w:rPr>
                <w:t>https://interneturok.ru/lesson/obshestvoznanie/6-klass/dobrodeteli/chelovek-i-chelovechnost</w:t>
              </w:r>
            </w:hyperlink>
          </w:p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99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</w:rPr>
                <w:t>https://uchebnik.mos.ru/material_view/atomic_objects/9351512?menuReferrer=catalogue</w:t>
              </w:r>
            </w:hyperlink>
          </w:p>
        </w:tc>
      </w:tr>
      <w:tr w:rsidR="009C21D8" w:rsidRPr="00165865" w:rsidTr="001F7B62">
        <w:trPr>
          <w:trHeight w:val="333"/>
        </w:trPr>
        <w:tc>
          <w:tcPr>
            <w:tcW w:w="736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3.7.</w:t>
            </w:r>
          </w:p>
        </w:tc>
        <w:tc>
          <w:tcPr>
            <w:tcW w:w="3684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Социальные профессии; их важность для сохранения духовно-нравственного облика общества</w:t>
            </w:r>
          </w:p>
        </w:tc>
        <w:tc>
          <w:tcPr>
            <w:tcW w:w="709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100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</w:rPr>
                <w:t>http://www.myshared.ru/slide/724744/</w:t>
              </w:r>
            </w:hyperlink>
            <w:r w:rsidR="009C21D8" w:rsidRPr="00165865">
              <w:rPr>
                <w:rFonts w:eastAsia="Times New Roman"/>
                <w:w w:val="104"/>
                <w:sz w:val="24"/>
                <w:szCs w:val="24"/>
              </w:rPr>
              <w:t xml:space="preserve"> </w:t>
            </w:r>
          </w:p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101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</w:rPr>
                <w:t>https://uchebnik.mos.ru/material_view/atomic_objects/7005297?menuReferrer=catalogue</w:t>
              </w:r>
            </w:hyperlink>
          </w:p>
        </w:tc>
      </w:tr>
      <w:tr w:rsidR="009C21D8" w:rsidRPr="00165865" w:rsidTr="001F7B62">
        <w:trPr>
          <w:trHeight w:val="333"/>
        </w:trPr>
        <w:tc>
          <w:tcPr>
            <w:tcW w:w="736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3684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Выдающиеся благотворители в истории. Благотворительность как нравственный долг</w:t>
            </w:r>
          </w:p>
        </w:tc>
        <w:tc>
          <w:tcPr>
            <w:tcW w:w="709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102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</w:rPr>
                <w:t>https://infourok.ru/prezentaciya-po-odnk-nr-5-klass-na-temu-tradicii-blagotvoritelnosti-v-rossii-5087558.html</w:t>
              </w:r>
            </w:hyperlink>
          </w:p>
        </w:tc>
      </w:tr>
      <w:tr w:rsidR="009C21D8" w:rsidRPr="00165865" w:rsidTr="001F7B62">
        <w:trPr>
          <w:trHeight w:val="333"/>
        </w:trPr>
        <w:tc>
          <w:tcPr>
            <w:tcW w:w="736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3.9.</w:t>
            </w:r>
          </w:p>
        </w:tc>
        <w:tc>
          <w:tcPr>
            <w:tcW w:w="3684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Выдающиеся учёные России. Наука как источник социального и духовного прогресса общества</w:t>
            </w:r>
          </w:p>
        </w:tc>
        <w:tc>
          <w:tcPr>
            <w:tcW w:w="709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</w:p>
        </w:tc>
        <w:tc>
          <w:tcPr>
            <w:tcW w:w="6967" w:type="dxa"/>
            <w:gridSpan w:val="2"/>
          </w:tcPr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103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</w:rPr>
                <w:t>https://infourok.ru/prezentaciya-velikie-uchyonie-rossii-1085368.html?ysclid=l7dsk6jfxw697652337</w:t>
              </w:r>
            </w:hyperlink>
          </w:p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104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</w:rPr>
                <w:t>https://www.yaklass.ru/p/obshchestvoznanie/8-klass/dukhovnaia-sfera-obshchestva-5968582/nauka-5984947/re-1c05698e-662e-47fc-9f27-5d15d8f0506d</w:t>
              </w:r>
            </w:hyperlink>
          </w:p>
        </w:tc>
      </w:tr>
      <w:tr w:rsidR="009C21D8" w:rsidRPr="009E719B" w:rsidTr="001F7B62">
        <w:trPr>
          <w:trHeight w:val="333"/>
        </w:trPr>
        <w:tc>
          <w:tcPr>
            <w:tcW w:w="736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3.10.</w:t>
            </w:r>
          </w:p>
        </w:tc>
        <w:tc>
          <w:tcPr>
            <w:tcW w:w="3684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Моя профессия (практическое занятие)</w:t>
            </w:r>
          </w:p>
        </w:tc>
        <w:tc>
          <w:tcPr>
            <w:tcW w:w="709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6967" w:type="dxa"/>
            <w:gridSpan w:val="2"/>
          </w:tcPr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hyperlink r:id="rId105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  <w:lang w:val="en-US"/>
                </w:rPr>
                <w:t>https://www.yaklass.ru/p/obshchestvoznanie/9-klass/chelovek-v-sovremennom-izmeniaiushchemsia-mire-6870612/sovremennyi-obraz-zhizni-6870614/re-e41efdf1-0e0c-4937-a0d9-53d22651a800?ysclid=l7dskw03qi572060478</w:t>
              </w:r>
            </w:hyperlink>
          </w:p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hyperlink r:id="rId106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  <w:lang w:val="en-US"/>
                </w:rPr>
                <w:t>https://uchebnik.mos.ru/material_view/atomic_objects/9907255?menuReferrer=catalogue</w:t>
              </w:r>
            </w:hyperlink>
          </w:p>
        </w:tc>
      </w:tr>
      <w:tr w:rsidR="00027C39" w:rsidRPr="00165865" w:rsidTr="00216FEA">
        <w:trPr>
          <w:trHeight w:val="333"/>
        </w:trPr>
        <w:tc>
          <w:tcPr>
            <w:tcW w:w="4420" w:type="dxa"/>
            <w:gridSpan w:val="2"/>
            <w:vAlign w:val="center"/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10</w:t>
            </w:r>
          </w:p>
        </w:tc>
        <w:tc>
          <w:tcPr>
            <w:tcW w:w="6082" w:type="dxa"/>
            <w:gridSpan w:val="3"/>
            <w:tcBorders>
              <w:right w:val="single" w:sz="4" w:space="0" w:color="auto"/>
            </w:tcBorders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87" w:type="dxa"/>
            <w:tcBorders>
              <w:left w:val="single" w:sz="4" w:space="0" w:color="auto"/>
            </w:tcBorders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</w:tr>
      <w:tr w:rsidR="00027C39" w:rsidRPr="00165865" w:rsidTr="00216FEA">
        <w:trPr>
          <w:trHeight w:val="333"/>
        </w:trPr>
        <w:tc>
          <w:tcPr>
            <w:tcW w:w="11211" w:type="dxa"/>
            <w:gridSpan w:val="6"/>
            <w:tcBorders>
              <w:right w:val="single" w:sz="4" w:space="0" w:color="auto"/>
            </w:tcBorders>
            <w:vAlign w:val="center"/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b/>
                <w:bCs/>
                <w:sz w:val="24"/>
                <w:szCs w:val="24"/>
              </w:rPr>
              <w:t>Тематический блок 4. «Родина и патриотизм»</w:t>
            </w:r>
          </w:p>
        </w:tc>
        <w:tc>
          <w:tcPr>
            <w:tcW w:w="4287" w:type="dxa"/>
            <w:tcBorders>
              <w:left w:val="single" w:sz="4" w:space="0" w:color="auto"/>
            </w:tcBorders>
            <w:vAlign w:val="center"/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</w:p>
        </w:tc>
      </w:tr>
      <w:tr w:rsidR="009C21D8" w:rsidRPr="00165865" w:rsidTr="001F7B62">
        <w:trPr>
          <w:trHeight w:val="333"/>
        </w:trPr>
        <w:tc>
          <w:tcPr>
            <w:tcW w:w="736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4.1.</w:t>
            </w:r>
          </w:p>
        </w:tc>
        <w:tc>
          <w:tcPr>
            <w:tcW w:w="3684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Гражданин</w:t>
            </w:r>
          </w:p>
        </w:tc>
        <w:tc>
          <w:tcPr>
            <w:tcW w:w="709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107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</w:rPr>
                <w:t>https://interneturok.ru/lesson/obshestvoznanie/5-klass/rodina/grazhdanin-ego-prava-i-obyazannosti</w:t>
              </w:r>
            </w:hyperlink>
          </w:p>
        </w:tc>
      </w:tr>
      <w:tr w:rsidR="009C21D8" w:rsidRPr="00165865" w:rsidTr="001F7B62">
        <w:trPr>
          <w:trHeight w:val="333"/>
        </w:trPr>
        <w:tc>
          <w:tcPr>
            <w:tcW w:w="736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4.2.</w:t>
            </w:r>
          </w:p>
        </w:tc>
        <w:tc>
          <w:tcPr>
            <w:tcW w:w="3684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Патриотизм</w:t>
            </w:r>
          </w:p>
        </w:tc>
        <w:tc>
          <w:tcPr>
            <w:tcW w:w="709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108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</w:rPr>
                <w:t>https://infourok.ru/prezentaciya-k-uroku-odnknr-5-klass-po-teme-beregi-zemlyu-rodimuyu-kak-mat-lyubimuyu-razdel-nravstvennye-cennosti-rossijskogo-na-5347445.html</w:t>
              </w:r>
            </w:hyperlink>
          </w:p>
        </w:tc>
      </w:tr>
      <w:tr w:rsidR="009C21D8" w:rsidRPr="00165865" w:rsidTr="001F7B62">
        <w:trPr>
          <w:trHeight w:val="333"/>
        </w:trPr>
        <w:tc>
          <w:tcPr>
            <w:tcW w:w="736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4.3.</w:t>
            </w:r>
          </w:p>
        </w:tc>
        <w:tc>
          <w:tcPr>
            <w:tcW w:w="3684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Защита Родины: подвиг или долг?</w:t>
            </w:r>
          </w:p>
        </w:tc>
        <w:tc>
          <w:tcPr>
            <w:tcW w:w="709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109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</w:rPr>
                <w:t>https://infourok.ru/prezentaciya-po-orks-na-temu-zaschita-otechestva-dolg-i-obyazannost-grazhdanina-rf-klass-3171678.html?ysclid=l7dsuo3lt2616009585</w:t>
              </w:r>
            </w:hyperlink>
          </w:p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110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</w:rPr>
                <w:t>https://uchebnik.mos.ru/material_view/atomic_objects/3613117?menuReferrer=catalogue</w:t>
              </w:r>
            </w:hyperlink>
          </w:p>
        </w:tc>
      </w:tr>
      <w:tr w:rsidR="009C21D8" w:rsidRPr="00165865" w:rsidTr="001F7B62">
        <w:trPr>
          <w:trHeight w:val="333"/>
        </w:trPr>
        <w:tc>
          <w:tcPr>
            <w:tcW w:w="736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4.4.</w:t>
            </w:r>
          </w:p>
        </w:tc>
        <w:tc>
          <w:tcPr>
            <w:tcW w:w="3684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Государство. Россия — наша родина</w:t>
            </w:r>
          </w:p>
        </w:tc>
        <w:tc>
          <w:tcPr>
            <w:tcW w:w="709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hyperlink r:id="rId111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</w:rPr>
                <w:t>https://interneturok.ru/lesson/obshestvoznanie/5-klass/rodina/nasha-rodina-rossiya</w:t>
              </w:r>
            </w:hyperlink>
          </w:p>
        </w:tc>
      </w:tr>
      <w:tr w:rsidR="009C21D8" w:rsidRPr="009E719B" w:rsidTr="001F7B62">
        <w:trPr>
          <w:trHeight w:val="333"/>
        </w:trPr>
        <w:tc>
          <w:tcPr>
            <w:tcW w:w="736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4.5.</w:t>
            </w:r>
          </w:p>
        </w:tc>
        <w:tc>
          <w:tcPr>
            <w:tcW w:w="3684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Гражданская идентичность (практическое занятие)</w:t>
            </w:r>
          </w:p>
        </w:tc>
        <w:tc>
          <w:tcPr>
            <w:tcW w:w="709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6967" w:type="dxa"/>
            <w:gridSpan w:val="2"/>
          </w:tcPr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hyperlink r:id="rId112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  <w:lang w:val="en-US"/>
                </w:rPr>
                <w:t>https://www.yaklass.ru/p/obshchestvoznanie/7-klass/sotcialnye-tcennosti-i-normy-6564906/obshchestvennye-tcennosti-i-normy-6870021/re-fe62467f-ab2a-4b63-a903-2f960742164a</w:t>
              </w:r>
            </w:hyperlink>
          </w:p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hyperlink r:id="rId113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  <w:lang w:val="en-US"/>
                </w:rPr>
                <w:t>https://resh.edu.ru/subject/lesson/2686/main/?ysclid=l7dsmj0iwj668699445</w:t>
              </w:r>
            </w:hyperlink>
          </w:p>
        </w:tc>
      </w:tr>
      <w:tr w:rsidR="009C21D8" w:rsidRPr="009E719B" w:rsidTr="001F7B62">
        <w:trPr>
          <w:trHeight w:val="333"/>
        </w:trPr>
        <w:tc>
          <w:tcPr>
            <w:tcW w:w="736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4.6.</w:t>
            </w:r>
          </w:p>
        </w:tc>
        <w:tc>
          <w:tcPr>
            <w:tcW w:w="3684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 xml:space="preserve">Моя школа и мой класс </w:t>
            </w:r>
            <w:r w:rsidRPr="00165865">
              <w:rPr>
                <w:rFonts w:eastAsia="Times New Roman"/>
                <w:bCs/>
                <w:sz w:val="24"/>
                <w:szCs w:val="24"/>
              </w:rPr>
              <w:lastRenderedPageBreak/>
              <w:t>(практическое занятие)</w:t>
            </w:r>
          </w:p>
        </w:tc>
        <w:tc>
          <w:tcPr>
            <w:tcW w:w="709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6967" w:type="dxa"/>
            <w:gridSpan w:val="2"/>
          </w:tcPr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hyperlink r:id="rId114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  <w:lang w:val="en-US"/>
                </w:rPr>
                <w:t>https://uchebnik.mos.ru/material_view/atomic_objects/9006012?men</w:t>
              </w:r>
              <w:r w:rsidR="009C21D8" w:rsidRPr="00165865">
                <w:rPr>
                  <w:rFonts w:eastAsia="Times New Roman"/>
                  <w:w w:val="104"/>
                  <w:sz w:val="24"/>
                  <w:szCs w:val="24"/>
                  <w:lang w:val="en-US"/>
                </w:rPr>
                <w:lastRenderedPageBreak/>
                <w:t>uReferrer=catalogue</w:t>
              </w:r>
            </w:hyperlink>
          </w:p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hyperlink r:id="rId115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  <w:lang w:val="en-US"/>
                </w:rPr>
                <w:t>https://resh.edu.ru/subject/lesson/7126/main/255567/</w:t>
              </w:r>
            </w:hyperlink>
          </w:p>
        </w:tc>
      </w:tr>
      <w:tr w:rsidR="009C21D8" w:rsidRPr="009E719B" w:rsidTr="001F7B62">
        <w:trPr>
          <w:trHeight w:val="333"/>
        </w:trPr>
        <w:tc>
          <w:tcPr>
            <w:tcW w:w="736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3684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proofErr w:type="gramStart"/>
            <w:r w:rsidRPr="00165865">
              <w:rPr>
                <w:rFonts w:eastAsia="Times New Roman"/>
                <w:bCs/>
                <w:sz w:val="24"/>
                <w:szCs w:val="24"/>
              </w:rPr>
              <w:t>Человек</w:t>
            </w:r>
            <w:proofErr w:type="gramEnd"/>
            <w:r w:rsidRPr="00165865">
              <w:rPr>
                <w:rFonts w:eastAsia="Times New Roman"/>
                <w:bCs/>
                <w:sz w:val="24"/>
                <w:szCs w:val="24"/>
              </w:rPr>
              <w:t>: какой он? (практическое занятие)</w:t>
            </w:r>
          </w:p>
        </w:tc>
        <w:tc>
          <w:tcPr>
            <w:tcW w:w="709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6967" w:type="dxa"/>
            <w:gridSpan w:val="2"/>
          </w:tcPr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hyperlink r:id="rId116" w:history="1">
              <w:r w:rsidR="009C21D8" w:rsidRPr="00165865">
                <w:rPr>
                  <w:rFonts w:eastAsia="Times New Roman"/>
                  <w:w w:val="104"/>
                  <w:sz w:val="24"/>
                  <w:szCs w:val="24"/>
                  <w:lang w:val="en-US"/>
                </w:rPr>
                <w:t>https://uchebnik.mos.ru/material_view/atomic_objects/10171671?menuReferrer=catalogue</w:t>
              </w:r>
            </w:hyperlink>
          </w:p>
        </w:tc>
      </w:tr>
      <w:tr w:rsidR="009C21D8" w:rsidRPr="00165865" w:rsidTr="001F7B62">
        <w:trPr>
          <w:trHeight w:val="333"/>
        </w:trPr>
        <w:tc>
          <w:tcPr>
            <w:tcW w:w="736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w w:val="105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4.8.</w:t>
            </w:r>
          </w:p>
        </w:tc>
        <w:tc>
          <w:tcPr>
            <w:tcW w:w="3684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Человек и культура (проект)</w:t>
            </w:r>
          </w:p>
        </w:tc>
        <w:tc>
          <w:tcPr>
            <w:tcW w:w="709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C21D8" w:rsidRPr="00165865" w:rsidRDefault="009C21D8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0</w:t>
            </w:r>
          </w:p>
        </w:tc>
        <w:tc>
          <w:tcPr>
            <w:tcW w:w="6967" w:type="dxa"/>
            <w:gridSpan w:val="2"/>
          </w:tcPr>
          <w:p w:rsidR="009C21D8" w:rsidRPr="00165865" w:rsidRDefault="00BA0AB2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hyperlink r:id="rId117" w:history="1">
              <w:r w:rsidR="009C21D8" w:rsidRPr="00165865">
                <w:rPr>
                  <w:rFonts w:eastAsia="Times New Roman"/>
                  <w:sz w:val="24"/>
                  <w:szCs w:val="24"/>
                </w:rPr>
                <w:t>https://uchebnik.mos.ru/material_view/atomic_objects/2859277?menuReferrer=catalogue</w:t>
              </w:r>
            </w:hyperlink>
          </w:p>
        </w:tc>
      </w:tr>
      <w:tr w:rsidR="00027C39" w:rsidRPr="00165865" w:rsidTr="00216FEA">
        <w:trPr>
          <w:trHeight w:val="333"/>
        </w:trPr>
        <w:tc>
          <w:tcPr>
            <w:tcW w:w="4420" w:type="dxa"/>
            <w:gridSpan w:val="2"/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rPr>
                <w:rFonts w:eastAsia="Times New Roman"/>
                <w:bCs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9</w:t>
            </w:r>
          </w:p>
        </w:tc>
        <w:tc>
          <w:tcPr>
            <w:tcW w:w="1701" w:type="dxa"/>
            <w:tcBorders>
              <w:right w:val="nil"/>
            </w:tcBorders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rPr>
                <w:rFonts w:eastAsia="Times New Roman"/>
                <w:w w:val="104"/>
                <w:sz w:val="24"/>
                <w:szCs w:val="24"/>
              </w:rPr>
            </w:pPr>
          </w:p>
        </w:tc>
        <w:tc>
          <w:tcPr>
            <w:tcW w:w="4381" w:type="dxa"/>
            <w:gridSpan w:val="2"/>
            <w:tcBorders>
              <w:left w:val="nil"/>
              <w:right w:val="single" w:sz="4" w:space="0" w:color="auto"/>
            </w:tcBorders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87" w:type="dxa"/>
            <w:tcBorders>
              <w:left w:val="single" w:sz="4" w:space="0" w:color="auto"/>
            </w:tcBorders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</w:tr>
      <w:tr w:rsidR="00027C39" w:rsidRPr="00165865" w:rsidTr="00216FEA">
        <w:trPr>
          <w:trHeight w:val="312"/>
        </w:trPr>
        <w:tc>
          <w:tcPr>
            <w:tcW w:w="4420" w:type="dxa"/>
            <w:gridSpan w:val="2"/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contextualSpacing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09" w:type="dxa"/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5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/>
              </w:rPr>
            </w:pPr>
            <w:r w:rsidRPr="00165865">
              <w:rPr>
                <w:rFonts w:eastAsia="Times New Roman"/>
                <w:w w:val="104"/>
                <w:sz w:val="24"/>
                <w:szCs w:val="24"/>
                <w:lang w:val="en-US"/>
              </w:rPr>
              <w:t>6</w:t>
            </w:r>
          </w:p>
        </w:tc>
        <w:tc>
          <w:tcPr>
            <w:tcW w:w="2680" w:type="dxa"/>
            <w:tcBorders>
              <w:right w:val="single" w:sz="4" w:space="0" w:color="auto"/>
            </w:tcBorders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87" w:type="dxa"/>
            <w:tcBorders>
              <w:left w:val="single" w:sz="4" w:space="0" w:color="auto"/>
            </w:tcBorders>
          </w:tcPr>
          <w:p w:rsidR="00027C39" w:rsidRPr="00165865" w:rsidRDefault="00027C39" w:rsidP="00165865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E41699" w:rsidRPr="00165865" w:rsidRDefault="00B24373" w:rsidP="00165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41699" w:rsidRPr="00165865" w:rsidSect="00165865">
          <w:pgSz w:w="16840" w:h="11900" w:orient="landscape"/>
          <w:pgMar w:top="1134" w:right="851" w:bottom="851" w:left="1134" w:header="720" w:footer="720" w:gutter="0"/>
          <w:cols w:space="720"/>
          <w:docGrid w:linePitch="299"/>
        </w:sectPr>
      </w:pPr>
      <w:r w:rsidRPr="001658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bookmarkStart w:id="3" w:name="_GoBack"/>
    <w:bookmarkEnd w:id="3"/>
    <w:p w:rsidR="00E41699" w:rsidRPr="00120700" w:rsidRDefault="00E41699" w:rsidP="00165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07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BBFE0A" wp14:editId="220D93DC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E39547E" id="Rectangle 3" o:spid="_x0000_s1026" style="position:absolute;margin-left:33.3pt;margin-top:22.9pt;width:528.15pt;height:.6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" fillcolor="black" stroked="f">
                <w10:wrap type="topAndBottom" anchorx="page"/>
              </v:rect>
            </w:pict>
          </mc:Fallback>
        </mc:AlternateContent>
      </w:r>
      <w:r w:rsidRPr="00120700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УЧЕБНО-МЕТОДИЧЕСКОЕ</w:t>
      </w:r>
      <w:r w:rsidRPr="00120700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120700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  <w:r w:rsidRPr="00120700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120700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ОБРАЗОВАТЕЛЬНОГО</w:t>
      </w:r>
      <w:r w:rsidRPr="00120700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120700">
        <w:rPr>
          <w:rFonts w:ascii="Times New Roman" w:eastAsia="Times New Roman" w:hAnsi="Times New Roman" w:cs="Times New Roman"/>
          <w:b/>
          <w:sz w:val="24"/>
          <w:szCs w:val="24"/>
        </w:rPr>
        <w:t>ПРОЦЕССА</w:t>
      </w:r>
    </w:p>
    <w:p w:rsidR="00E41699" w:rsidRPr="00120700" w:rsidRDefault="00E41699" w:rsidP="001658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0700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ОБЯЗАТЕЛЬНЫЕ</w:t>
      </w:r>
      <w:r w:rsidRPr="00120700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120700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УЧЕБНЫЕ</w:t>
      </w:r>
      <w:r w:rsidRPr="0012070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120700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МАТЕРИАЛЫ</w:t>
      </w:r>
      <w:r w:rsidRPr="0012070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120700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12070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120700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УЧЕНИКА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5 КЛАСС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Основы духовно-нравственной культуры народов России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 :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Pr="0016586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65865">
        <w:rPr>
          <w:rFonts w:ascii="Times New Roman" w:eastAsia="Times New Roman" w:hAnsi="Times New Roman" w:cs="Times New Roman"/>
          <w:sz w:val="24"/>
          <w:szCs w:val="24"/>
        </w:rPr>
        <w:t>класс : учебник для учащихся общеобразовательных организаций / Н. Ф. Виноградова, В. И. Власенко, А. В. Поляков — М. : 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>-Граф.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6 КЛАСС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Основы духовно-нравственной культуры народов России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> :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6 класс : учебник для учащихся общеобразовательных организаций / Н. Ф Виноградова, Т. Э. 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Мариносян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>. — М.: Просвещение.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16586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МАТЕРИАЛЫ</w:t>
      </w:r>
      <w:r w:rsidRPr="0016586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16586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УЧИТЕЛЯ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5 КЛАСС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Основы духовно-нравственной культуры народов России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5 класс : методические рекомендации / Н. Ф. Виноградова. — М.</w:t>
      </w:r>
      <w:proofErr w:type="gramStart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165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5865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Pr="00165865">
        <w:rPr>
          <w:rFonts w:ascii="Times New Roman" w:eastAsia="Times New Roman" w:hAnsi="Times New Roman" w:cs="Times New Roman"/>
          <w:sz w:val="24"/>
          <w:szCs w:val="24"/>
        </w:rPr>
        <w:t>-Граф.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ЦИФРОВЫЕ ОБРАЗОВАТЕЛЬНЫЕ РЕСУРСЫ И РЕСУРСЫ СЕТИ ИНТЕРНЕТ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5 КЛАСС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Cs/>
          <w:sz w:val="24"/>
          <w:szCs w:val="24"/>
        </w:rPr>
        <w:t>https://resh.edu.ru/special-course/1</w:t>
      </w:r>
    </w:p>
    <w:p w:rsidR="00E41699" w:rsidRPr="00165865" w:rsidRDefault="00BA0AB2" w:rsidP="001658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hyperlink r:id="rId118" w:history="1">
        <w:r w:rsidR="00E41699" w:rsidRPr="00165865">
          <w:rPr>
            <w:rFonts w:ascii="Times New Roman" w:eastAsia="Times New Roman" w:hAnsi="Times New Roman" w:cs="Times New Roman"/>
            <w:bCs/>
            <w:sz w:val="24"/>
            <w:szCs w:val="24"/>
          </w:rPr>
          <w:t>https://videouroki.net/video/2-kultura-i-religiya.html</w:t>
        </w:r>
      </w:hyperlink>
    </w:p>
    <w:p w:rsidR="00E41699" w:rsidRPr="00165865" w:rsidRDefault="00BA0AB2" w:rsidP="001658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hyperlink r:id="rId119" w:history="1">
        <w:r w:rsidR="00E41699" w:rsidRPr="00165865">
          <w:rPr>
            <w:rFonts w:ascii="Times New Roman" w:eastAsia="Times New Roman" w:hAnsi="Times New Roman" w:cs="Times New Roman"/>
            <w:bCs/>
            <w:sz w:val="24"/>
            <w:szCs w:val="24"/>
          </w:rPr>
          <w:t>https://infourok.ru/prezentaciya-po-religiovedeniyu-na-temu-semya-hranitel-duhovnyh-cennostej-5-klass-5644281.html</w:t>
        </w:r>
      </w:hyperlink>
    </w:p>
    <w:p w:rsidR="00E41699" w:rsidRPr="00165865" w:rsidRDefault="00BA0AB2" w:rsidP="001658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20" w:history="1">
        <w:r w:rsidR="00E41699" w:rsidRPr="00165865">
          <w:rPr>
            <w:rFonts w:ascii="Times New Roman" w:eastAsia="Times New Roman" w:hAnsi="Times New Roman" w:cs="Times New Roman"/>
            <w:bCs/>
            <w:sz w:val="24"/>
            <w:szCs w:val="24"/>
          </w:rPr>
          <w:t>https://interneturok.ru/lesson/odnknr/5-klass/spisok-urokov/semya-hranitel-duhovnyh-tsennostey</w:t>
        </w:r>
      </w:hyperlink>
    </w:p>
    <w:p w:rsidR="00E41699" w:rsidRPr="00165865" w:rsidRDefault="00165865" w:rsidP="001658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21" w:history="1">
        <w:r w:rsidR="00E41699" w:rsidRPr="00165865">
          <w:rPr>
            <w:rFonts w:ascii="Times New Roman" w:eastAsia="Times New Roman" w:hAnsi="Times New Roman" w:cs="Times New Roman"/>
            <w:bCs/>
            <w:sz w:val="24"/>
            <w:szCs w:val="24"/>
          </w:rPr>
          <w:t>https://uchebnik.mos.ru/material_view/atomic_objects/9263032?menuReferrer=catalogue</w:t>
        </w:r>
      </w:hyperlink>
    </w:p>
    <w:p w:rsidR="00E41699" w:rsidRPr="00165865" w:rsidRDefault="00BA0AB2" w:rsidP="001658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22" w:history="1">
        <w:r w:rsidR="00E41699" w:rsidRPr="00165865">
          <w:rPr>
            <w:rFonts w:ascii="Times New Roman" w:eastAsia="Times New Roman" w:hAnsi="Times New Roman" w:cs="Times New Roman"/>
            <w:bCs/>
            <w:sz w:val="24"/>
            <w:szCs w:val="24"/>
          </w:rPr>
          <w:t>https://www.culture.ru/museums/persons</w:t>
        </w:r>
      </w:hyperlink>
    </w:p>
    <w:p w:rsidR="00E41699" w:rsidRPr="00165865" w:rsidRDefault="00BA0AB2" w:rsidP="001658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23" w:history="1">
        <w:r w:rsidR="00E41699" w:rsidRPr="00165865">
          <w:rPr>
            <w:rFonts w:ascii="Times New Roman" w:eastAsia="Times New Roman" w:hAnsi="Times New Roman" w:cs="Times New Roman"/>
            <w:bCs/>
            <w:sz w:val="24"/>
            <w:szCs w:val="24"/>
          </w:rPr>
          <w:t>https://www.yaklass.ru/p/obshchestvoznanie/6-klass/obshchestvo-kak-mnogoznachnaia-sistema-383889/sfery-zhizni-obshchestva-376560/re-b7e24915-8cee-426c-96f3-8006344964c0</w:t>
        </w:r>
      </w:hyperlink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b/>
          <w:bCs/>
          <w:sz w:val="24"/>
          <w:szCs w:val="24"/>
        </w:rPr>
        <w:t>6 КЛАСС</w:t>
      </w:r>
    </w:p>
    <w:p w:rsidR="00E41699" w:rsidRPr="00165865" w:rsidRDefault="00E41699" w:rsidP="0016586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65865">
        <w:rPr>
          <w:rFonts w:ascii="Times New Roman" w:eastAsia="Times New Roman" w:hAnsi="Times New Roman" w:cs="Times New Roman"/>
          <w:sz w:val="24"/>
          <w:szCs w:val="24"/>
        </w:rPr>
        <w:t>https://resh.edu.ru/subject/lesson/7826/main/313024/</w:t>
      </w:r>
    </w:p>
    <w:p w:rsidR="00E41699" w:rsidRPr="00165865" w:rsidRDefault="00BA0AB2" w:rsidP="00165865">
      <w:pPr>
        <w:widowControl w:val="0"/>
        <w:tabs>
          <w:tab w:val="left" w:pos="1063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24" w:history="1">
        <w:r w:rsidR="00E41699" w:rsidRPr="00165865">
          <w:rPr>
            <w:rFonts w:ascii="Times New Roman" w:eastAsia="Times New Roman" w:hAnsi="Times New Roman" w:cs="Times New Roman"/>
            <w:bCs/>
            <w:w w:val="104"/>
            <w:sz w:val="24"/>
            <w:szCs w:val="24"/>
          </w:rPr>
          <w:t>https://www.yaklass.ru/p/obshchestvoznanie/7-klass/pravila-obshchezhitiia-6564905/pravila-v-nashei-zhizni-6558831/re-e4774fef-45d3-4391-bc63-ff3c8082d445</w:t>
        </w:r>
      </w:hyperlink>
    </w:p>
    <w:p w:rsidR="00E41699" w:rsidRPr="00165865" w:rsidRDefault="00BA0AB2" w:rsidP="00165865">
      <w:pPr>
        <w:widowControl w:val="0"/>
        <w:tabs>
          <w:tab w:val="left" w:pos="1063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25" w:history="1">
        <w:r w:rsidR="00E41699" w:rsidRPr="00165865">
          <w:rPr>
            <w:rFonts w:ascii="Times New Roman" w:eastAsia="Times New Roman" w:hAnsi="Times New Roman" w:cs="Times New Roman"/>
            <w:bCs/>
            <w:w w:val="104"/>
            <w:sz w:val="24"/>
            <w:szCs w:val="24"/>
          </w:rPr>
          <w:t>https://www.culture.ru/materials/253541/istoriya-obrazovaniya-ot-pervykh-shkol-rusi-do-sovetskikh?ysclid=l7dt39yocz370395450</w:t>
        </w:r>
      </w:hyperlink>
    </w:p>
    <w:p w:rsidR="00E41699" w:rsidRPr="00165865" w:rsidRDefault="00BA0AB2" w:rsidP="00165865">
      <w:pPr>
        <w:widowControl w:val="0"/>
        <w:tabs>
          <w:tab w:val="left" w:pos="1063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26" w:history="1">
        <w:r w:rsidR="00E41699" w:rsidRPr="00165865">
          <w:rPr>
            <w:rFonts w:ascii="Times New Roman" w:eastAsia="Times New Roman" w:hAnsi="Times New Roman" w:cs="Times New Roman"/>
            <w:bCs/>
            <w:w w:val="104"/>
            <w:sz w:val="24"/>
            <w:szCs w:val="24"/>
          </w:rPr>
          <w:t>https://foxford.ru/wiki/obschestvoznanie/osobennosti-sotsialnogo-poznaniya</w:t>
        </w:r>
      </w:hyperlink>
    </w:p>
    <w:p w:rsidR="00E41699" w:rsidRPr="00165865" w:rsidRDefault="00BA0AB2" w:rsidP="00165865">
      <w:pPr>
        <w:widowControl w:val="0"/>
        <w:tabs>
          <w:tab w:val="left" w:pos="1063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27" w:history="1">
        <w:r w:rsidR="00E41699" w:rsidRPr="00165865">
          <w:rPr>
            <w:rFonts w:ascii="Times New Roman" w:eastAsia="Times New Roman" w:hAnsi="Times New Roman" w:cs="Times New Roman"/>
            <w:bCs/>
            <w:w w:val="104"/>
            <w:sz w:val="24"/>
            <w:szCs w:val="24"/>
          </w:rPr>
          <w:t>https://uchebnik.mos.ru/material_view/atomic_objects/3768586?menuReferrer=catalogue</w:t>
        </w:r>
      </w:hyperlink>
    </w:p>
    <w:p w:rsidR="00E41699" w:rsidRPr="00165865" w:rsidRDefault="00BA0AB2" w:rsidP="00165865">
      <w:pPr>
        <w:widowControl w:val="0"/>
        <w:tabs>
          <w:tab w:val="left" w:pos="1063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28" w:history="1">
        <w:r w:rsidR="00E41699" w:rsidRPr="00165865">
          <w:rPr>
            <w:rFonts w:ascii="Times New Roman" w:eastAsia="Times New Roman" w:hAnsi="Times New Roman" w:cs="Times New Roman"/>
            <w:bCs/>
            <w:w w:val="104"/>
            <w:sz w:val="24"/>
            <w:szCs w:val="24"/>
          </w:rPr>
          <w:t>https://interneturok.ru/lesson/obshestvoznanie/6-klass/dobrodeteli/chelovek-i-chelovechnost</w:t>
        </w:r>
      </w:hyperlink>
    </w:p>
    <w:p w:rsidR="00E41699" w:rsidRPr="00165865" w:rsidRDefault="00BA0AB2" w:rsidP="00165865">
      <w:pPr>
        <w:widowControl w:val="0"/>
        <w:tabs>
          <w:tab w:val="left" w:pos="1063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29" w:history="1">
        <w:r w:rsidR="00E41699" w:rsidRPr="00165865">
          <w:rPr>
            <w:rFonts w:ascii="Times New Roman" w:eastAsia="Times New Roman" w:hAnsi="Times New Roman" w:cs="Times New Roman"/>
            <w:bCs/>
            <w:w w:val="104"/>
            <w:sz w:val="24"/>
            <w:szCs w:val="24"/>
          </w:rPr>
          <w:t>https://infourok.ru/prezentaciya-po-odnk-nr-5-klass-na-temu-tradicii-blagotvoritelnosti-v-rossii-5087558.html</w:t>
        </w:r>
      </w:hyperlink>
    </w:p>
    <w:p w:rsidR="0057287C" w:rsidRPr="00165865" w:rsidRDefault="0057287C" w:rsidP="00165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C46" w:rsidRPr="00165865" w:rsidRDefault="00E76C46" w:rsidP="00165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6C46" w:rsidRPr="00165865" w:rsidSect="00120700">
      <w:pgSz w:w="16383" w:h="11906" w:orient="landscape"/>
      <w:pgMar w:top="1134" w:right="851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AB2" w:rsidRDefault="00BA0AB2" w:rsidP="00026B66">
      <w:pPr>
        <w:spacing w:after="0" w:line="240" w:lineRule="auto"/>
      </w:pPr>
      <w:r>
        <w:separator/>
      </w:r>
    </w:p>
  </w:endnote>
  <w:endnote w:type="continuationSeparator" w:id="0">
    <w:p w:rsidR="00BA0AB2" w:rsidRDefault="00BA0AB2" w:rsidP="0002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fficinaSansMediumITC-Reg">
    <w:altName w:val="Yu Gothic"/>
    <w:charset w:val="80"/>
    <w:family w:val="swiss"/>
    <w:pitch w:val="default"/>
    <w:sig w:usb0="00000000" w:usb1="0000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AB2" w:rsidRDefault="00BA0AB2" w:rsidP="00026B66">
      <w:pPr>
        <w:spacing w:after="0" w:line="240" w:lineRule="auto"/>
      </w:pPr>
      <w:r>
        <w:separator/>
      </w:r>
    </w:p>
  </w:footnote>
  <w:footnote w:type="continuationSeparator" w:id="0">
    <w:p w:rsidR="00BA0AB2" w:rsidRDefault="00BA0AB2" w:rsidP="00026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1524F32"/>
    <w:multiLevelType w:val="multilevel"/>
    <w:tmpl w:val="CB4E2E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4F25C01"/>
    <w:multiLevelType w:val="multilevel"/>
    <w:tmpl w:val="C97ACA0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E871F3"/>
    <w:multiLevelType w:val="multilevel"/>
    <w:tmpl w:val="7D70A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744270"/>
    <w:multiLevelType w:val="multilevel"/>
    <w:tmpl w:val="25FA42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C976D4"/>
    <w:multiLevelType w:val="multilevel"/>
    <w:tmpl w:val="E0744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A031BB"/>
    <w:multiLevelType w:val="multilevel"/>
    <w:tmpl w:val="0B5C0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E84418"/>
    <w:multiLevelType w:val="multilevel"/>
    <w:tmpl w:val="17D81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901E2D"/>
    <w:multiLevelType w:val="multilevel"/>
    <w:tmpl w:val="ADA2B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EE65DC"/>
    <w:multiLevelType w:val="multilevel"/>
    <w:tmpl w:val="FD789B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F07102"/>
    <w:multiLevelType w:val="multilevel"/>
    <w:tmpl w:val="5C04A2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462270"/>
    <w:multiLevelType w:val="multilevel"/>
    <w:tmpl w:val="BCCEE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90511C"/>
    <w:multiLevelType w:val="multilevel"/>
    <w:tmpl w:val="C05897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807778"/>
    <w:multiLevelType w:val="multilevel"/>
    <w:tmpl w:val="1B8C5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0D4025"/>
    <w:multiLevelType w:val="multilevel"/>
    <w:tmpl w:val="360D4025"/>
    <w:lvl w:ilvl="0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9">
    <w:nsid w:val="371E374A"/>
    <w:multiLevelType w:val="multilevel"/>
    <w:tmpl w:val="A47CA8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927EB8"/>
    <w:multiLevelType w:val="multilevel"/>
    <w:tmpl w:val="5B625B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9E4EE6"/>
    <w:multiLevelType w:val="multilevel"/>
    <w:tmpl w:val="38546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384707"/>
    <w:multiLevelType w:val="multilevel"/>
    <w:tmpl w:val="57DCFB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34113C"/>
    <w:multiLevelType w:val="multilevel"/>
    <w:tmpl w:val="BF722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9574DE"/>
    <w:multiLevelType w:val="multilevel"/>
    <w:tmpl w:val="89FC3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DF5C9D"/>
    <w:multiLevelType w:val="multilevel"/>
    <w:tmpl w:val="92EE4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99692C"/>
    <w:multiLevelType w:val="multilevel"/>
    <w:tmpl w:val="5699692C"/>
    <w:lvl w:ilvl="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7">
    <w:nsid w:val="61FB1690"/>
    <w:multiLevelType w:val="multilevel"/>
    <w:tmpl w:val="92B48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3304A6"/>
    <w:multiLevelType w:val="multilevel"/>
    <w:tmpl w:val="EBA6F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B685392"/>
    <w:multiLevelType w:val="multilevel"/>
    <w:tmpl w:val="C3C613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9B618E"/>
    <w:multiLevelType w:val="multilevel"/>
    <w:tmpl w:val="6B9B618E"/>
    <w:lvl w:ilvl="0">
      <w:start w:val="1"/>
      <w:numFmt w:val="decimal"/>
      <w:lvlText w:val="%1."/>
      <w:lvlJc w:val="left"/>
      <w:pPr>
        <w:ind w:left="826" w:hanging="360"/>
      </w:pPr>
    </w:lvl>
    <w:lvl w:ilvl="1">
      <w:start w:val="1"/>
      <w:numFmt w:val="lowerLetter"/>
      <w:lvlText w:val="%2."/>
      <w:lvlJc w:val="left"/>
      <w:pPr>
        <w:ind w:left="1546" w:hanging="360"/>
      </w:pPr>
    </w:lvl>
    <w:lvl w:ilvl="2">
      <w:start w:val="1"/>
      <w:numFmt w:val="lowerRoman"/>
      <w:lvlText w:val="%3."/>
      <w:lvlJc w:val="right"/>
      <w:pPr>
        <w:ind w:left="2266" w:hanging="180"/>
      </w:pPr>
    </w:lvl>
    <w:lvl w:ilvl="3">
      <w:start w:val="1"/>
      <w:numFmt w:val="decimal"/>
      <w:lvlText w:val="%4."/>
      <w:lvlJc w:val="left"/>
      <w:pPr>
        <w:ind w:left="2986" w:hanging="360"/>
      </w:pPr>
    </w:lvl>
    <w:lvl w:ilvl="4">
      <w:start w:val="1"/>
      <w:numFmt w:val="lowerLetter"/>
      <w:lvlText w:val="%5."/>
      <w:lvlJc w:val="left"/>
      <w:pPr>
        <w:ind w:left="3706" w:hanging="360"/>
      </w:pPr>
    </w:lvl>
    <w:lvl w:ilvl="5">
      <w:start w:val="1"/>
      <w:numFmt w:val="lowerRoman"/>
      <w:lvlText w:val="%6."/>
      <w:lvlJc w:val="right"/>
      <w:pPr>
        <w:ind w:left="4426" w:hanging="180"/>
      </w:pPr>
    </w:lvl>
    <w:lvl w:ilvl="6">
      <w:start w:val="1"/>
      <w:numFmt w:val="decimal"/>
      <w:lvlText w:val="%7."/>
      <w:lvlJc w:val="left"/>
      <w:pPr>
        <w:ind w:left="5146" w:hanging="360"/>
      </w:pPr>
    </w:lvl>
    <w:lvl w:ilvl="7">
      <w:start w:val="1"/>
      <w:numFmt w:val="lowerLetter"/>
      <w:lvlText w:val="%8."/>
      <w:lvlJc w:val="left"/>
      <w:pPr>
        <w:ind w:left="5866" w:hanging="360"/>
      </w:pPr>
    </w:lvl>
    <w:lvl w:ilvl="8">
      <w:start w:val="1"/>
      <w:numFmt w:val="lowerRoman"/>
      <w:lvlText w:val="%9."/>
      <w:lvlJc w:val="right"/>
      <w:pPr>
        <w:ind w:left="6586" w:hanging="180"/>
      </w:pPr>
    </w:lvl>
  </w:abstractNum>
  <w:abstractNum w:abstractNumId="31">
    <w:nsid w:val="756C0C93"/>
    <w:multiLevelType w:val="multilevel"/>
    <w:tmpl w:val="24BA6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C84498"/>
    <w:multiLevelType w:val="multilevel"/>
    <w:tmpl w:val="7F6CC3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BF0352"/>
    <w:multiLevelType w:val="multilevel"/>
    <w:tmpl w:val="1A544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30"/>
  </w:num>
  <w:num w:numId="3">
    <w:abstractNumId w:val="18"/>
  </w:num>
  <w:num w:numId="4">
    <w:abstractNumId w:val="14"/>
  </w:num>
  <w:num w:numId="5">
    <w:abstractNumId w:val="31"/>
  </w:num>
  <w:num w:numId="6">
    <w:abstractNumId w:val="21"/>
  </w:num>
  <w:num w:numId="7">
    <w:abstractNumId w:val="10"/>
  </w:num>
  <w:num w:numId="8">
    <w:abstractNumId w:val="7"/>
  </w:num>
  <w:num w:numId="9">
    <w:abstractNumId w:val="13"/>
  </w:num>
  <w:num w:numId="10">
    <w:abstractNumId w:val="16"/>
  </w:num>
  <w:num w:numId="11">
    <w:abstractNumId w:val="20"/>
  </w:num>
  <w:num w:numId="12">
    <w:abstractNumId w:val="5"/>
  </w:num>
  <w:num w:numId="13">
    <w:abstractNumId w:val="9"/>
  </w:num>
  <w:num w:numId="14">
    <w:abstractNumId w:val="24"/>
  </w:num>
  <w:num w:numId="15">
    <w:abstractNumId w:val="11"/>
  </w:num>
  <w:num w:numId="16">
    <w:abstractNumId w:val="6"/>
  </w:num>
  <w:num w:numId="17">
    <w:abstractNumId w:val="19"/>
  </w:num>
  <w:num w:numId="18">
    <w:abstractNumId w:val="12"/>
  </w:num>
  <w:num w:numId="19">
    <w:abstractNumId w:val="22"/>
  </w:num>
  <w:num w:numId="20">
    <w:abstractNumId w:val="23"/>
  </w:num>
  <w:num w:numId="21">
    <w:abstractNumId w:val="32"/>
  </w:num>
  <w:num w:numId="22">
    <w:abstractNumId w:val="29"/>
  </w:num>
  <w:num w:numId="23">
    <w:abstractNumId w:val="33"/>
  </w:num>
  <w:num w:numId="24">
    <w:abstractNumId w:val="27"/>
  </w:num>
  <w:num w:numId="25">
    <w:abstractNumId w:val="8"/>
  </w:num>
  <w:num w:numId="26">
    <w:abstractNumId w:val="25"/>
  </w:num>
  <w:num w:numId="27">
    <w:abstractNumId w:val="17"/>
  </w:num>
  <w:num w:numId="28">
    <w:abstractNumId w:val="28"/>
  </w:num>
  <w:num w:numId="29">
    <w:abstractNumId w:val="15"/>
  </w:num>
  <w:num w:numId="30">
    <w:abstractNumId w:val="0"/>
  </w:num>
  <w:num w:numId="31">
    <w:abstractNumId w:val="1"/>
  </w:num>
  <w:num w:numId="32">
    <w:abstractNumId w:val="2"/>
  </w:num>
  <w:num w:numId="33">
    <w:abstractNumId w:val="3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958"/>
    <w:rsid w:val="0001776C"/>
    <w:rsid w:val="00026B66"/>
    <w:rsid w:val="00027C39"/>
    <w:rsid w:val="00043B1D"/>
    <w:rsid w:val="000B31D4"/>
    <w:rsid w:val="001026A1"/>
    <w:rsid w:val="00120700"/>
    <w:rsid w:val="00165865"/>
    <w:rsid w:val="00184276"/>
    <w:rsid w:val="001F7B62"/>
    <w:rsid w:val="00205B0B"/>
    <w:rsid w:val="00216FEA"/>
    <w:rsid w:val="002665B9"/>
    <w:rsid w:val="002727B0"/>
    <w:rsid w:val="002727CF"/>
    <w:rsid w:val="002914E8"/>
    <w:rsid w:val="002A054A"/>
    <w:rsid w:val="002A79FD"/>
    <w:rsid w:val="002F3958"/>
    <w:rsid w:val="003372FC"/>
    <w:rsid w:val="003B3464"/>
    <w:rsid w:val="003F7891"/>
    <w:rsid w:val="004D5711"/>
    <w:rsid w:val="0057287C"/>
    <w:rsid w:val="00586BCA"/>
    <w:rsid w:val="006334C1"/>
    <w:rsid w:val="006D1DF4"/>
    <w:rsid w:val="00715F4B"/>
    <w:rsid w:val="00744250"/>
    <w:rsid w:val="00785571"/>
    <w:rsid w:val="008246DE"/>
    <w:rsid w:val="008B1D84"/>
    <w:rsid w:val="009C21D8"/>
    <w:rsid w:val="009E719B"/>
    <w:rsid w:val="00A33243"/>
    <w:rsid w:val="00A66AA9"/>
    <w:rsid w:val="00AF396C"/>
    <w:rsid w:val="00B03CA4"/>
    <w:rsid w:val="00B24373"/>
    <w:rsid w:val="00B65490"/>
    <w:rsid w:val="00B9008D"/>
    <w:rsid w:val="00BA0AB2"/>
    <w:rsid w:val="00C822A9"/>
    <w:rsid w:val="00CE42BA"/>
    <w:rsid w:val="00D1616C"/>
    <w:rsid w:val="00DC755E"/>
    <w:rsid w:val="00DF54EA"/>
    <w:rsid w:val="00E061FB"/>
    <w:rsid w:val="00E41699"/>
    <w:rsid w:val="00E76C46"/>
    <w:rsid w:val="00EC1A1E"/>
    <w:rsid w:val="00ED34E7"/>
    <w:rsid w:val="00F31E3F"/>
    <w:rsid w:val="00FB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1699"/>
    <w:pPr>
      <w:widowControl w:val="0"/>
      <w:autoSpaceDE w:val="0"/>
      <w:autoSpaceDN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699"/>
    <w:pPr>
      <w:keepNext/>
      <w:keepLines/>
      <w:spacing w:before="40" w:after="0"/>
      <w:outlineLvl w:val="1"/>
    </w:pPr>
    <w:rPr>
      <w:rFonts w:ascii="Cambria" w:eastAsia="SimSu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699"/>
    <w:pPr>
      <w:keepNext/>
      <w:keepLines/>
      <w:spacing w:before="40" w:after="0"/>
      <w:outlineLvl w:val="2"/>
    </w:pPr>
    <w:rPr>
      <w:rFonts w:ascii="Cambria" w:eastAsia="SimSu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699"/>
    <w:pPr>
      <w:keepNext/>
      <w:keepLines/>
      <w:spacing w:before="40" w:after="0"/>
      <w:outlineLvl w:val="3"/>
    </w:pPr>
    <w:rPr>
      <w:rFonts w:ascii="Cambria" w:eastAsia="SimSu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69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E41699"/>
    <w:pPr>
      <w:keepNext/>
      <w:keepLines/>
      <w:spacing w:before="200" w:after="200" w:line="276" w:lineRule="auto"/>
      <w:outlineLvl w:val="1"/>
    </w:pPr>
    <w:rPr>
      <w:rFonts w:ascii="Cambria" w:eastAsia="SimSu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E41699"/>
    <w:pPr>
      <w:keepNext/>
      <w:keepLines/>
      <w:spacing w:before="200" w:after="200" w:line="276" w:lineRule="auto"/>
      <w:outlineLvl w:val="2"/>
    </w:pPr>
    <w:rPr>
      <w:rFonts w:ascii="Cambria" w:eastAsia="SimSu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E41699"/>
    <w:pPr>
      <w:keepNext/>
      <w:keepLines/>
      <w:spacing w:before="200" w:after="200" w:line="276" w:lineRule="auto"/>
      <w:outlineLvl w:val="3"/>
    </w:pPr>
    <w:rPr>
      <w:rFonts w:ascii="Cambria" w:eastAsia="SimSun" w:hAnsi="Cambria" w:cs="Times New Roman"/>
      <w:b/>
      <w:bCs/>
      <w:i/>
      <w:iCs/>
      <w:color w:val="4F81BD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E41699"/>
  </w:style>
  <w:style w:type="character" w:styleId="a3">
    <w:name w:val="FollowedHyperlink"/>
    <w:basedOn w:val="a0"/>
    <w:uiPriority w:val="99"/>
    <w:semiHidden/>
    <w:unhideWhenUsed/>
    <w:qFormat/>
    <w:rsid w:val="00E41699"/>
    <w:rPr>
      <w:color w:val="800080"/>
      <w:u w:val="single"/>
    </w:rPr>
  </w:style>
  <w:style w:type="character" w:styleId="a4">
    <w:name w:val="Emphasis"/>
    <w:basedOn w:val="a0"/>
    <w:uiPriority w:val="20"/>
    <w:qFormat/>
    <w:rsid w:val="00E41699"/>
    <w:rPr>
      <w:i/>
      <w:iCs/>
    </w:rPr>
  </w:style>
  <w:style w:type="character" w:customStyle="1" w:styleId="12">
    <w:name w:val="Гиперссылка1"/>
    <w:basedOn w:val="a0"/>
    <w:uiPriority w:val="99"/>
    <w:unhideWhenUsed/>
    <w:qFormat/>
    <w:rsid w:val="00E4169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qFormat/>
    <w:rsid w:val="00E41699"/>
    <w:pPr>
      <w:tabs>
        <w:tab w:val="center" w:pos="4677"/>
        <w:tab w:val="right" w:pos="9355"/>
      </w:tabs>
      <w:spacing w:after="200" w:line="276" w:lineRule="auto"/>
    </w:pPr>
    <w:rPr>
      <w:rFonts w:ascii="Times New Roman" w:eastAsia="SimSun" w:hAnsi="Times New Roman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E41699"/>
    <w:rPr>
      <w:rFonts w:ascii="Times New Roman" w:eastAsia="SimSun" w:hAnsi="Times New Roman" w:cs="Times New Roman"/>
      <w:lang w:eastAsia="ru-RU"/>
    </w:rPr>
  </w:style>
  <w:style w:type="paragraph" w:styleId="a7">
    <w:name w:val="Body Text"/>
    <w:basedOn w:val="a"/>
    <w:link w:val="a8"/>
    <w:uiPriority w:val="99"/>
    <w:qFormat/>
    <w:rsid w:val="00E41699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qFormat/>
    <w:rsid w:val="00E4169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4169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E41699"/>
    <w:pPr>
      <w:widowControl w:val="0"/>
      <w:autoSpaceDE w:val="0"/>
      <w:autoSpaceDN w:val="0"/>
      <w:spacing w:before="167" w:after="0" w:line="240" w:lineRule="auto"/>
      <w:ind w:left="52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416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E4169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E41699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ragraphStyle">
    <w:name w:val="Paragraph Style"/>
    <w:uiPriority w:val="99"/>
    <w:qFormat/>
    <w:rsid w:val="00E416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41699"/>
    <w:rPr>
      <w:rFonts w:ascii="Cambria" w:eastAsia="SimSun" w:hAnsi="Cambria" w:cs="Times New Roman"/>
      <w:b/>
      <w:bCs/>
      <w:color w:val="4F81BD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E41699"/>
    <w:rPr>
      <w:rFonts w:ascii="Cambria" w:eastAsia="SimSun" w:hAnsi="Cambria" w:cs="Times New Roman"/>
      <w:b/>
      <w:bCs/>
      <w:color w:val="4F81BD"/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E41699"/>
    <w:rPr>
      <w:rFonts w:ascii="Cambria" w:eastAsia="SimSun" w:hAnsi="Cambria" w:cs="Times New Roman"/>
      <w:b/>
      <w:bCs/>
      <w:i/>
      <w:iCs/>
      <w:color w:val="4F81BD"/>
      <w:sz w:val="22"/>
      <w:szCs w:val="22"/>
      <w:lang w:val="en-US" w:eastAsia="en-US"/>
    </w:rPr>
  </w:style>
  <w:style w:type="paragraph" w:customStyle="1" w:styleId="13">
    <w:name w:val="Обычный отступ1"/>
    <w:basedOn w:val="a"/>
    <w:next w:val="aa"/>
    <w:uiPriority w:val="99"/>
    <w:unhideWhenUsed/>
    <w:rsid w:val="00E41699"/>
    <w:pPr>
      <w:spacing w:after="200" w:line="276" w:lineRule="auto"/>
      <w:ind w:left="720"/>
    </w:pPr>
    <w:rPr>
      <w:lang w:val="en-US"/>
    </w:rPr>
  </w:style>
  <w:style w:type="paragraph" w:customStyle="1" w:styleId="14">
    <w:name w:val="Подзаголовок1"/>
    <w:basedOn w:val="a"/>
    <w:next w:val="a"/>
    <w:uiPriority w:val="11"/>
    <w:qFormat/>
    <w:rsid w:val="00E41699"/>
    <w:pPr>
      <w:numPr>
        <w:ilvl w:val="1"/>
      </w:numPr>
      <w:spacing w:after="200" w:line="276" w:lineRule="auto"/>
      <w:ind w:left="86"/>
    </w:pPr>
    <w:rPr>
      <w:rFonts w:ascii="Cambria" w:eastAsia="SimSu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b">
    <w:name w:val="Подзаголовок Знак"/>
    <w:basedOn w:val="a0"/>
    <w:link w:val="ac"/>
    <w:uiPriority w:val="11"/>
    <w:rsid w:val="00E41699"/>
    <w:rPr>
      <w:rFonts w:ascii="Cambria" w:eastAsia="SimSun" w:hAnsi="Cambria" w:cs="Times New Roman"/>
      <w:i/>
      <w:iCs/>
      <w:color w:val="4F81BD"/>
      <w:spacing w:val="15"/>
      <w:sz w:val="24"/>
      <w:szCs w:val="24"/>
      <w:lang w:val="en-US" w:eastAsia="en-US"/>
    </w:rPr>
  </w:style>
  <w:style w:type="paragraph" w:customStyle="1" w:styleId="15">
    <w:name w:val="Заголовок1"/>
    <w:basedOn w:val="a"/>
    <w:next w:val="a"/>
    <w:uiPriority w:val="10"/>
    <w:qFormat/>
    <w:rsid w:val="00E41699"/>
    <w:pPr>
      <w:pBdr>
        <w:bottom w:val="single" w:sz="8" w:space="4" w:color="4F81BD"/>
      </w:pBdr>
      <w:spacing w:after="300" w:line="276" w:lineRule="auto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d">
    <w:name w:val="Название Знак"/>
    <w:basedOn w:val="a0"/>
    <w:link w:val="ae"/>
    <w:uiPriority w:val="10"/>
    <w:rsid w:val="00E41699"/>
    <w:rPr>
      <w:rFonts w:ascii="Cambria" w:eastAsia="SimSun" w:hAnsi="Cambria" w:cs="Times New Roman"/>
      <w:color w:val="17365D"/>
      <w:spacing w:val="5"/>
      <w:kern w:val="28"/>
      <w:sz w:val="52"/>
      <w:szCs w:val="52"/>
      <w:lang w:val="en-US" w:eastAsia="en-US"/>
    </w:rPr>
  </w:style>
  <w:style w:type="table" w:customStyle="1" w:styleId="16">
    <w:name w:val="Сетка таблицы1"/>
    <w:basedOn w:val="a1"/>
    <w:next w:val="af"/>
    <w:uiPriority w:val="59"/>
    <w:rsid w:val="00E41699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Название объекта1"/>
    <w:basedOn w:val="a"/>
    <w:next w:val="a"/>
    <w:uiPriority w:val="35"/>
    <w:semiHidden/>
    <w:unhideWhenUsed/>
    <w:qFormat/>
    <w:rsid w:val="00E41699"/>
    <w:pPr>
      <w:spacing w:after="200" w:line="240" w:lineRule="auto"/>
    </w:pPr>
    <w:rPr>
      <w:b/>
      <w:bCs/>
      <w:color w:val="4F81BD"/>
      <w:sz w:val="18"/>
      <w:szCs w:val="18"/>
      <w:lang w:val="en-US"/>
    </w:rPr>
  </w:style>
  <w:style w:type="paragraph" w:customStyle="1" w:styleId="18">
    <w:name w:val="Нижний колонтитул1"/>
    <w:basedOn w:val="a"/>
    <w:next w:val="af0"/>
    <w:link w:val="af1"/>
    <w:uiPriority w:val="99"/>
    <w:unhideWhenUsed/>
    <w:rsid w:val="00E416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f1">
    <w:name w:val="Нижний колонтитул Знак"/>
    <w:basedOn w:val="a0"/>
    <w:link w:val="18"/>
    <w:uiPriority w:val="99"/>
    <w:rsid w:val="00E41699"/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af2">
    <w:name w:val="Balloon Text"/>
    <w:basedOn w:val="a"/>
    <w:link w:val="af3"/>
    <w:uiPriority w:val="99"/>
    <w:semiHidden/>
    <w:unhideWhenUsed/>
    <w:rsid w:val="00E416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41699"/>
    <w:rPr>
      <w:rFonts w:ascii="Tahoma" w:eastAsia="Times New Roman" w:hAnsi="Tahoma" w:cs="Tahoma"/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E41699"/>
    <w:rPr>
      <w:color w:val="0563C1" w:themeColor="hyperlink"/>
      <w:u w:val="single"/>
    </w:rPr>
  </w:style>
  <w:style w:type="character" w:customStyle="1" w:styleId="210">
    <w:name w:val="Заголовок 2 Знак1"/>
    <w:basedOn w:val="a0"/>
    <w:uiPriority w:val="9"/>
    <w:semiHidden/>
    <w:rsid w:val="00E416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E416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E4169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a">
    <w:name w:val="Normal Indent"/>
    <w:basedOn w:val="a"/>
    <w:uiPriority w:val="99"/>
    <w:semiHidden/>
    <w:unhideWhenUsed/>
    <w:rsid w:val="00E41699"/>
    <w:pPr>
      <w:ind w:left="708"/>
    </w:pPr>
  </w:style>
  <w:style w:type="paragraph" w:styleId="ac">
    <w:name w:val="Subtitle"/>
    <w:basedOn w:val="a"/>
    <w:next w:val="a"/>
    <w:link w:val="ab"/>
    <w:uiPriority w:val="11"/>
    <w:qFormat/>
    <w:rsid w:val="00E41699"/>
    <w:pPr>
      <w:numPr>
        <w:ilvl w:val="1"/>
      </w:numPr>
    </w:pPr>
    <w:rPr>
      <w:rFonts w:ascii="Cambria" w:eastAsia="SimSu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9">
    <w:name w:val="Подзаголовок Знак1"/>
    <w:basedOn w:val="a0"/>
    <w:uiPriority w:val="11"/>
    <w:rsid w:val="00E41699"/>
    <w:rPr>
      <w:rFonts w:eastAsiaTheme="minorEastAsia"/>
      <w:color w:val="5A5A5A" w:themeColor="text1" w:themeTint="A5"/>
      <w:spacing w:val="15"/>
    </w:rPr>
  </w:style>
  <w:style w:type="paragraph" w:styleId="ae">
    <w:name w:val="Title"/>
    <w:basedOn w:val="a"/>
    <w:next w:val="a"/>
    <w:link w:val="ad"/>
    <w:uiPriority w:val="10"/>
    <w:qFormat/>
    <w:rsid w:val="00E41699"/>
    <w:pPr>
      <w:spacing w:after="0" w:line="240" w:lineRule="auto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a">
    <w:name w:val="Заголовок Знак1"/>
    <w:basedOn w:val="a0"/>
    <w:uiPriority w:val="10"/>
    <w:rsid w:val="00E41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">
    <w:name w:val="Table Grid"/>
    <w:basedOn w:val="a1"/>
    <w:uiPriority w:val="39"/>
    <w:rsid w:val="00E41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1b"/>
    <w:uiPriority w:val="99"/>
    <w:unhideWhenUsed/>
    <w:rsid w:val="00E41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Нижний колонтитул Знак1"/>
    <w:basedOn w:val="a0"/>
    <w:link w:val="af0"/>
    <w:uiPriority w:val="99"/>
    <w:rsid w:val="00E41699"/>
  </w:style>
  <w:style w:type="paragraph" w:styleId="af5">
    <w:name w:val="Normal (Web)"/>
    <w:basedOn w:val="a"/>
    <w:uiPriority w:val="99"/>
    <w:semiHidden/>
    <w:unhideWhenUsed/>
    <w:rsid w:val="0057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f"/>
    <w:uiPriority w:val="59"/>
    <w:rsid w:val="00B243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1699"/>
    <w:pPr>
      <w:widowControl w:val="0"/>
      <w:autoSpaceDE w:val="0"/>
      <w:autoSpaceDN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699"/>
    <w:pPr>
      <w:keepNext/>
      <w:keepLines/>
      <w:spacing w:before="40" w:after="0"/>
      <w:outlineLvl w:val="1"/>
    </w:pPr>
    <w:rPr>
      <w:rFonts w:ascii="Cambria" w:eastAsia="SimSu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699"/>
    <w:pPr>
      <w:keepNext/>
      <w:keepLines/>
      <w:spacing w:before="40" w:after="0"/>
      <w:outlineLvl w:val="2"/>
    </w:pPr>
    <w:rPr>
      <w:rFonts w:ascii="Cambria" w:eastAsia="SimSu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699"/>
    <w:pPr>
      <w:keepNext/>
      <w:keepLines/>
      <w:spacing w:before="40" w:after="0"/>
      <w:outlineLvl w:val="3"/>
    </w:pPr>
    <w:rPr>
      <w:rFonts w:ascii="Cambria" w:eastAsia="SimSu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69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E41699"/>
    <w:pPr>
      <w:keepNext/>
      <w:keepLines/>
      <w:spacing w:before="200" w:after="200" w:line="276" w:lineRule="auto"/>
      <w:outlineLvl w:val="1"/>
    </w:pPr>
    <w:rPr>
      <w:rFonts w:ascii="Cambria" w:eastAsia="SimSu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E41699"/>
    <w:pPr>
      <w:keepNext/>
      <w:keepLines/>
      <w:spacing w:before="200" w:after="200" w:line="276" w:lineRule="auto"/>
      <w:outlineLvl w:val="2"/>
    </w:pPr>
    <w:rPr>
      <w:rFonts w:ascii="Cambria" w:eastAsia="SimSu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E41699"/>
    <w:pPr>
      <w:keepNext/>
      <w:keepLines/>
      <w:spacing w:before="200" w:after="200" w:line="276" w:lineRule="auto"/>
      <w:outlineLvl w:val="3"/>
    </w:pPr>
    <w:rPr>
      <w:rFonts w:ascii="Cambria" w:eastAsia="SimSun" w:hAnsi="Cambria" w:cs="Times New Roman"/>
      <w:b/>
      <w:bCs/>
      <w:i/>
      <w:iCs/>
      <w:color w:val="4F81BD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E41699"/>
  </w:style>
  <w:style w:type="character" w:styleId="a3">
    <w:name w:val="FollowedHyperlink"/>
    <w:basedOn w:val="a0"/>
    <w:uiPriority w:val="99"/>
    <w:semiHidden/>
    <w:unhideWhenUsed/>
    <w:qFormat/>
    <w:rsid w:val="00E41699"/>
    <w:rPr>
      <w:color w:val="800080"/>
      <w:u w:val="single"/>
    </w:rPr>
  </w:style>
  <w:style w:type="character" w:styleId="a4">
    <w:name w:val="Emphasis"/>
    <w:basedOn w:val="a0"/>
    <w:uiPriority w:val="20"/>
    <w:qFormat/>
    <w:rsid w:val="00E41699"/>
    <w:rPr>
      <w:i/>
      <w:iCs/>
    </w:rPr>
  </w:style>
  <w:style w:type="character" w:customStyle="1" w:styleId="12">
    <w:name w:val="Гиперссылка1"/>
    <w:basedOn w:val="a0"/>
    <w:uiPriority w:val="99"/>
    <w:unhideWhenUsed/>
    <w:qFormat/>
    <w:rsid w:val="00E4169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qFormat/>
    <w:rsid w:val="00E41699"/>
    <w:pPr>
      <w:tabs>
        <w:tab w:val="center" w:pos="4677"/>
        <w:tab w:val="right" w:pos="9355"/>
      </w:tabs>
      <w:spacing w:after="200" w:line="276" w:lineRule="auto"/>
    </w:pPr>
    <w:rPr>
      <w:rFonts w:ascii="Times New Roman" w:eastAsia="SimSun" w:hAnsi="Times New Roman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E41699"/>
    <w:rPr>
      <w:rFonts w:ascii="Times New Roman" w:eastAsia="SimSun" w:hAnsi="Times New Roman" w:cs="Times New Roman"/>
      <w:lang w:eastAsia="ru-RU"/>
    </w:rPr>
  </w:style>
  <w:style w:type="paragraph" w:styleId="a7">
    <w:name w:val="Body Text"/>
    <w:basedOn w:val="a"/>
    <w:link w:val="a8"/>
    <w:uiPriority w:val="99"/>
    <w:qFormat/>
    <w:rsid w:val="00E41699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qFormat/>
    <w:rsid w:val="00E4169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4169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E41699"/>
    <w:pPr>
      <w:widowControl w:val="0"/>
      <w:autoSpaceDE w:val="0"/>
      <w:autoSpaceDN w:val="0"/>
      <w:spacing w:before="167" w:after="0" w:line="240" w:lineRule="auto"/>
      <w:ind w:left="52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416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E4169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E41699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ragraphStyle">
    <w:name w:val="Paragraph Style"/>
    <w:uiPriority w:val="99"/>
    <w:qFormat/>
    <w:rsid w:val="00E416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41699"/>
    <w:rPr>
      <w:rFonts w:ascii="Cambria" w:eastAsia="SimSun" w:hAnsi="Cambria" w:cs="Times New Roman"/>
      <w:b/>
      <w:bCs/>
      <w:color w:val="4F81BD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E41699"/>
    <w:rPr>
      <w:rFonts w:ascii="Cambria" w:eastAsia="SimSun" w:hAnsi="Cambria" w:cs="Times New Roman"/>
      <w:b/>
      <w:bCs/>
      <w:color w:val="4F81BD"/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E41699"/>
    <w:rPr>
      <w:rFonts w:ascii="Cambria" w:eastAsia="SimSun" w:hAnsi="Cambria" w:cs="Times New Roman"/>
      <w:b/>
      <w:bCs/>
      <w:i/>
      <w:iCs/>
      <w:color w:val="4F81BD"/>
      <w:sz w:val="22"/>
      <w:szCs w:val="22"/>
      <w:lang w:val="en-US" w:eastAsia="en-US"/>
    </w:rPr>
  </w:style>
  <w:style w:type="paragraph" w:customStyle="1" w:styleId="13">
    <w:name w:val="Обычный отступ1"/>
    <w:basedOn w:val="a"/>
    <w:next w:val="aa"/>
    <w:uiPriority w:val="99"/>
    <w:unhideWhenUsed/>
    <w:rsid w:val="00E41699"/>
    <w:pPr>
      <w:spacing w:after="200" w:line="276" w:lineRule="auto"/>
      <w:ind w:left="720"/>
    </w:pPr>
    <w:rPr>
      <w:lang w:val="en-US"/>
    </w:rPr>
  </w:style>
  <w:style w:type="paragraph" w:customStyle="1" w:styleId="14">
    <w:name w:val="Подзаголовок1"/>
    <w:basedOn w:val="a"/>
    <w:next w:val="a"/>
    <w:uiPriority w:val="11"/>
    <w:qFormat/>
    <w:rsid w:val="00E41699"/>
    <w:pPr>
      <w:numPr>
        <w:ilvl w:val="1"/>
      </w:numPr>
      <w:spacing w:after="200" w:line="276" w:lineRule="auto"/>
      <w:ind w:left="86"/>
    </w:pPr>
    <w:rPr>
      <w:rFonts w:ascii="Cambria" w:eastAsia="SimSu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b">
    <w:name w:val="Подзаголовок Знак"/>
    <w:basedOn w:val="a0"/>
    <w:link w:val="ac"/>
    <w:uiPriority w:val="11"/>
    <w:rsid w:val="00E41699"/>
    <w:rPr>
      <w:rFonts w:ascii="Cambria" w:eastAsia="SimSun" w:hAnsi="Cambria" w:cs="Times New Roman"/>
      <w:i/>
      <w:iCs/>
      <w:color w:val="4F81BD"/>
      <w:spacing w:val="15"/>
      <w:sz w:val="24"/>
      <w:szCs w:val="24"/>
      <w:lang w:val="en-US" w:eastAsia="en-US"/>
    </w:rPr>
  </w:style>
  <w:style w:type="paragraph" w:customStyle="1" w:styleId="15">
    <w:name w:val="Заголовок1"/>
    <w:basedOn w:val="a"/>
    <w:next w:val="a"/>
    <w:uiPriority w:val="10"/>
    <w:qFormat/>
    <w:rsid w:val="00E41699"/>
    <w:pPr>
      <w:pBdr>
        <w:bottom w:val="single" w:sz="8" w:space="4" w:color="4F81BD"/>
      </w:pBdr>
      <w:spacing w:after="300" w:line="276" w:lineRule="auto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d">
    <w:name w:val="Название Знак"/>
    <w:basedOn w:val="a0"/>
    <w:link w:val="ae"/>
    <w:uiPriority w:val="10"/>
    <w:rsid w:val="00E41699"/>
    <w:rPr>
      <w:rFonts w:ascii="Cambria" w:eastAsia="SimSun" w:hAnsi="Cambria" w:cs="Times New Roman"/>
      <w:color w:val="17365D"/>
      <w:spacing w:val="5"/>
      <w:kern w:val="28"/>
      <w:sz w:val="52"/>
      <w:szCs w:val="52"/>
      <w:lang w:val="en-US" w:eastAsia="en-US"/>
    </w:rPr>
  </w:style>
  <w:style w:type="table" w:customStyle="1" w:styleId="16">
    <w:name w:val="Сетка таблицы1"/>
    <w:basedOn w:val="a1"/>
    <w:next w:val="af"/>
    <w:uiPriority w:val="59"/>
    <w:rsid w:val="00E41699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Название объекта1"/>
    <w:basedOn w:val="a"/>
    <w:next w:val="a"/>
    <w:uiPriority w:val="35"/>
    <w:semiHidden/>
    <w:unhideWhenUsed/>
    <w:qFormat/>
    <w:rsid w:val="00E41699"/>
    <w:pPr>
      <w:spacing w:after="200" w:line="240" w:lineRule="auto"/>
    </w:pPr>
    <w:rPr>
      <w:b/>
      <w:bCs/>
      <w:color w:val="4F81BD"/>
      <w:sz w:val="18"/>
      <w:szCs w:val="18"/>
      <w:lang w:val="en-US"/>
    </w:rPr>
  </w:style>
  <w:style w:type="paragraph" w:customStyle="1" w:styleId="18">
    <w:name w:val="Нижний колонтитул1"/>
    <w:basedOn w:val="a"/>
    <w:next w:val="af0"/>
    <w:link w:val="af1"/>
    <w:uiPriority w:val="99"/>
    <w:unhideWhenUsed/>
    <w:rsid w:val="00E416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f1">
    <w:name w:val="Нижний колонтитул Знак"/>
    <w:basedOn w:val="a0"/>
    <w:link w:val="18"/>
    <w:uiPriority w:val="99"/>
    <w:rsid w:val="00E41699"/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af2">
    <w:name w:val="Balloon Text"/>
    <w:basedOn w:val="a"/>
    <w:link w:val="af3"/>
    <w:uiPriority w:val="99"/>
    <w:semiHidden/>
    <w:unhideWhenUsed/>
    <w:rsid w:val="00E416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41699"/>
    <w:rPr>
      <w:rFonts w:ascii="Tahoma" w:eastAsia="Times New Roman" w:hAnsi="Tahoma" w:cs="Tahoma"/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E41699"/>
    <w:rPr>
      <w:color w:val="0563C1" w:themeColor="hyperlink"/>
      <w:u w:val="single"/>
    </w:rPr>
  </w:style>
  <w:style w:type="character" w:customStyle="1" w:styleId="210">
    <w:name w:val="Заголовок 2 Знак1"/>
    <w:basedOn w:val="a0"/>
    <w:uiPriority w:val="9"/>
    <w:semiHidden/>
    <w:rsid w:val="00E416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E416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E4169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a">
    <w:name w:val="Normal Indent"/>
    <w:basedOn w:val="a"/>
    <w:uiPriority w:val="99"/>
    <w:semiHidden/>
    <w:unhideWhenUsed/>
    <w:rsid w:val="00E41699"/>
    <w:pPr>
      <w:ind w:left="708"/>
    </w:pPr>
  </w:style>
  <w:style w:type="paragraph" w:styleId="ac">
    <w:name w:val="Subtitle"/>
    <w:basedOn w:val="a"/>
    <w:next w:val="a"/>
    <w:link w:val="ab"/>
    <w:uiPriority w:val="11"/>
    <w:qFormat/>
    <w:rsid w:val="00E41699"/>
    <w:pPr>
      <w:numPr>
        <w:ilvl w:val="1"/>
      </w:numPr>
    </w:pPr>
    <w:rPr>
      <w:rFonts w:ascii="Cambria" w:eastAsia="SimSu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9">
    <w:name w:val="Подзаголовок Знак1"/>
    <w:basedOn w:val="a0"/>
    <w:uiPriority w:val="11"/>
    <w:rsid w:val="00E41699"/>
    <w:rPr>
      <w:rFonts w:eastAsiaTheme="minorEastAsia"/>
      <w:color w:val="5A5A5A" w:themeColor="text1" w:themeTint="A5"/>
      <w:spacing w:val="15"/>
    </w:rPr>
  </w:style>
  <w:style w:type="paragraph" w:styleId="ae">
    <w:name w:val="Title"/>
    <w:basedOn w:val="a"/>
    <w:next w:val="a"/>
    <w:link w:val="ad"/>
    <w:uiPriority w:val="10"/>
    <w:qFormat/>
    <w:rsid w:val="00E41699"/>
    <w:pPr>
      <w:spacing w:after="0" w:line="240" w:lineRule="auto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a">
    <w:name w:val="Заголовок Знак1"/>
    <w:basedOn w:val="a0"/>
    <w:uiPriority w:val="10"/>
    <w:rsid w:val="00E41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">
    <w:name w:val="Table Grid"/>
    <w:basedOn w:val="a1"/>
    <w:uiPriority w:val="39"/>
    <w:rsid w:val="00E41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1b"/>
    <w:uiPriority w:val="99"/>
    <w:unhideWhenUsed/>
    <w:rsid w:val="00E41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Нижний колонтитул Знак1"/>
    <w:basedOn w:val="a0"/>
    <w:link w:val="af0"/>
    <w:uiPriority w:val="99"/>
    <w:rsid w:val="00E41699"/>
  </w:style>
  <w:style w:type="paragraph" w:styleId="af5">
    <w:name w:val="Normal (Web)"/>
    <w:basedOn w:val="a"/>
    <w:uiPriority w:val="99"/>
    <w:semiHidden/>
    <w:unhideWhenUsed/>
    <w:rsid w:val="0057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f"/>
    <w:uiPriority w:val="59"/>
    <w:rsid w:val="00B243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ebnik.mos.ru/material_view/atomic_objects/7104600?menuReferrer=catalogue" TargetMode="External"/><Relationship Id="rId117" Type="http://schemas.openxmlformats.org/officeDocument/2006/relationships/hyperlink" Target="https://uchebnik.mos.ru/material_view/atomic_objects/2859277?menuReferrer=catalogue" TargetMode="External"/><Relationship Id="rId21" Type="http://schemas.openxmlformats.org/officeDocument/2006/relationships/hyperlink" Target="https://www.yaklass.ru/p/geografiya/8-klass/naselenie-rossiiskoi-federatcii-6828521/kultura-i-religii-narodov-rossii-6858822/re-9210c749-2038-4cca-b87f-51fc341531b1" TargetMode="External"/><Relationship Id="rId42" Type="http://schemas.openxmlformats.org/officeDocument/2006/relationships/hyperlink" Target="https://uchebnik.mos.ru/material_view/atomic_objects/9263032?menuReferrer=catalogue" TargetMode="External"/><Relationship Id="rId47" Type="http://schemas.openxmlformats.org/officeDocument/2006/relationships/hyperlink" Target="https://resh.edu.ru/subject/lesson/4495/main/273319/" TargetMode="External"/><Relationship Id="rId63" Type="http://schemas.openxmlformats.org/officeDocument/2006/relationships/hyperlink" Target="https://www.yaklass.ru/p/geografiya/8-klass/naselenie-rossiiskoi-federatcii-6828521/narody-rossii-6853390/re-6348ea46-5210-43d9-b91f-6ab94a3dc8a4" TargetMode="External"/><Relationship Id="rId68" Type="http://schemas.openxmlformats.org/officeDocument/2006/relationships/hyperlink" Target="https://www.yaklass.ru/p/obshchestvoznanie/8-klass/ekonomicheskaia-sfera-zhizni-obshchestva-494709/ekonomika-proizvoditelia-6585973/re-c20ec8af-615f-46a1-85ec-1b75dea8e2d2" TargetMode="External"/><Relationship Id="rId84" Type="http://schemas.openxmlformats.org/officeDocument/2006/relationships/hyperlink" Target="https://foxford.ru/wiki/obschestvoznanie/osobennosti-sotsialnogo-poznaniya" TargetMode="External"/><Relationship Id="rId89" Type="http://schemas.openxmlformats.org/officeDocument/2006/relationships/hyperlink" Target="https://uchebnik.mos.ru/material_view/atomic_objects/9926429?menuReferrer=catalogue" TargetMode="External"/><Relationship Id="rId112" Type="http://schemas.openxmlformats.org/officeDocument/2006/relationships/hyperlink" Target="https://www.yaklass.ru/p/obshchestvoznanie/7-klass/sotcialnye-tcennosti-i-normy-6564906/obshchestvennye-tcennosti-i-normy-6870021/re-fe62467f-ab2a-4b63-a903-2f960742164a" TargetMode="External"/><Relationship Id="rId16" Type="http://schemas.openxmlformats.org/officeDocument/2006/relationships/hyperlink" Target="https://uchebnik.mos.ru/material_view/atomic_objects/7274133?menuReferrer=catalogue" TargetMode="External"/><Relationship Id="rId107" Type="http://schemas.openxmlformats.org/officeDocument/2006/relationships/hyperlink" Target="https://interneturok.ru/lesson/obshestvoznanie/5-klass/rodina/grazhdanin-ego-prava-i-obyazannosti" TargetMode="External"/><Relationship Id="rId11" Type="http://schemas.openxmlformats.org/officeDocument/2006/relationships/hyperlink" Target="https://resh.edu.ru/subject/lesson/2919/start/" TargetMode="External"/><Relationship Id="rId32" Type="http://schemas.openxmlformats.org/officeDocument/2006/relationships/hyperlink" Target="https://uchebnik.mos.ru/material_view/atomic_objects/9404283?menuReferrer=catalogue" TargetMode="External"/><Relationship Id="rId37" Type="http://schemas.openxmlformats.org/officeDocument/2006/relationships/hyperlink" Target="https://myslide.ru/presentation/xranit-pamyat-predkovxAosnovyxAduxovnonravstvennojxAkulturyxAnarodov-rossii-5" TargetMode="External"/><Relationship Id="rId53" Type="http://schemas.openxmlformats.org/officeDocument/2006/relationships/hyperlink" Target="https://www.culture.ru/museums/persons" TargetMode="External"/><Relationship Id="rId58" Type="http://schemas.openxmlformats.org/officeDocument/2006/relationships/hyperlink" Target="https://resh.edu.ru/subject/lesson/7826/main/313024/" TargetMode="External"/><Relationship Id="rId74" Type="http://schemas.openxmlformats.org/officeDocument/2006/relationships/hyperlink" Target="https://www.yaklass.ru/p/geografiya/8-klass/naselenie-rossiiskoi-federatcii-6828521/kultura-i-religii-narodov-rossii-6858822/re-b4de5950-44d8-4831-b464-53dba1d0443e" TargetMode="External"/><Relationship Id="rId79" Type="http://schemas.openxmlformats.org/officeDocument/2006/relationships/hyperlink" Target="https://resh.edu.ru/subject/lesson/984/" TargetMode="External"/><Relationship Id="rId102" Type="http://schemas.openxmlformats.org/officeDocument/2006/relationships/hyperlink" Target="https://infourok.ru/prezentaciya-po-odnk-nr-5-klass-na-temu-tradicii-blagotvoritelnosti-v-rossii-5087558.html" TargetMode="External"/><Relationship Id="rId123" Type="http://schemas.openxmlformats.org/officeDocument/2006/relationships/hyperlink" Target="https://www.yaklass.ru/p/obshchestvoznanie/6-klass/obshchestvo-kak-mnogoznachnaia-sistema-383889/sfery-zhizni-obshchestva-376560/re-b7e24915-8cee-426c-96f3-8006344964c0" TargetMode="External"/><Relationship Id="rId128" Type="http://schemas.openxmlformats.org/officeDocument/2006/relationships/hyperlink" Target="https://interneturok.ru/lesson/obshestvoznanie/6-klass/dobrodeteli/chelovek-i-chelovechnost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uchebnik.mos.ru/material_view/atomic_objects/3768586?menuReferrer=catalogue" TargetMode="External"/><Relationship Id="rId95" Type="http://schemas.openxmlformats.org/officeDocument/2006/relationships/hyperlink" Target="https://uchebnik.mos.ru/material_view/atomic_objects/7367604?menuReferrer=catalogue" TargetMode="External"/><Relationship Id="rId19" Type="http://schemas.openxmlformats.org/officeDocument/2006/relationships/hyperlink" Target="https://www.yaklass.ru/p/geografiya/8-klass/naselenie-rossiiskoi-federatcii-6828521/kultura-i-religii-narodov-rossii-6858822/re-e85bd015-e4ac-4d0d-a3cc-bc35227c926c?ysclid=l7gq16ih1j247276584" TargetMode="External"/><Relationship Id="rId14" Type="http://schemas.openxmlformats.org/officeDocument/2006/relationships/hyperlink" Target="https://resh.edu.ru/special-course/1/1" TargetMode="External"/><Relationship Id="rId22" Type="http://schemas.openxmlformats.org/officeDocument/2006/relationships/hyperlink" Target="https://videouroki.net/video/2-kultura-i-religiya.html" TargetMode="External"/><Relationship Id="rId27" Type="http://schemas.openxmlformats.org/officeDocument/2006/relationships/hyperlink" Target="https://interneturok.ru/lesson/odnknr/5-klass/spisok-urokov/semya-hranitel-duhovnyh-tsennostey-chast-1-rol-semi-v-zhizni-cheloveka" TargetMode="External"/><Relationship Id="rId30" Type="http://schemas.openxmlformats.org/officeDocument/2006/relationships/hyperlink" Target="https://interneturok.ru/lesson/odnknr/5-klass/spisok-urokov/semya-hranitel-duhovnyh-tsennostey-chast-4-semya-pervyy-trudovoy-kollektiv" TargetMode="External"/><Relationship Id="rId35" Type="http://schemas.openxmlformats.org/officeDocument/2006/relationships/hyperlink" Target="https://uchebnik.mos.ru/material_view/atomic_objects/9739958?menuReferrer=catalogue" TargetMode="External"/><Relationship Id="rId43" Type="http://schemas.openxmlformats.org/officeDocument/2006/relationships/hyperlink" Target="https://www.yaklass.ru/p/geografiya/8-klass/naselenie-rossiiskoi-federatcii-6828521/kultura-i-religii-narodov-rossii-6858822/re-53d238ae-e684-4157-bd5a-c1a4560f71cc" TargetMode="External"/><Relationship Id="rId48" Type="http://schemas.openxmlformats.org/officeDocument/2006/relationships/hyperlink" Target="https://uchebnik.mos.ru/material_view/atomic_objects/7581709?menuReferrer=catalogue" TargetMode="External"/><Relationship Id="rId56" Type="http://schemas.openxmlformats.org/officeDocument/2006/relationships/hyperlink" Target="https://resh.edu.ru/subject/lesson/7370/main/245750/" TargetMode="External"/><Relationship Id="rId64" Type="http://schemas.openxmlformats.org/officeDocument/2006/relationships/hyperlink" Target="https://uchebnik.mos.ru/material_view/atomic_objects/8828701?menuReferrer=catalogue" TargetMode="External"/><Relationship Id="rId69" Type="http://schemas.openxmlformats.org/officeDocument/2006/relationships/hyperlink" Target="http://www.myshared.ru/slide/577579/?ysclid=l7ds7n763w125085505" TargetMode="External"/><Relationship Id="rId77" Type="http://schemas.openxmlformats.org/officeDocument/2006/relationships/hyperlink" Target="https://www.yaklass.ru/p/obshchestvoznanie/7-klass/pravila-obshchezhitiia-6564905/pravila-v-nashei-zhizni-6558831/re-e4774fef-45d3-4391-bc63-ff3c8082d445" TargetMode="External"/><Relationship Id="rId100" Type="http://schemas.openxmlformats.org/officeDocument/2006/relationships/hyperlink" Target="http://www.myshared.ru/slide/724744/" TargetMode="External"/><Relationship Id="rId105" Type="http://schemas.openxmlformats.org/officeDocument/2006/relationships/hyperlink" Target="https://www.yaklass.ru/p/obshchestvoznanie/9-klass/chelovek-v-sovremennom-izmeniaiushchemsia-mire-6870612/sovremennyi-obraz-zhizni-6870614/re-e41efdf1-0e0c-4937-a0d9-53d22651a800?ysclid=l7dskw03qi572060478" TargetMode="External"/><Relationship Id="rId113" Type="http://schemas.openxmlformats.org/officeDocument/2006/relationships/hyperlink" Target="https://resh.edu.ru/subject/lesson/2686/main/?ysclid=l7dsmj0iwj668699445" TargetMode="External"/><Relationship Id="rId118" Type="http://schemas.openxmlformats.org/officeDocument/2006/relationships/hyperlink" Target="https://videouroki.net/video/2-kultura-i-religiya.html" TargetMode="External"/><Relationship Id="rId126" Type="http://schemas.openxmlformats.org/officeDocument/2006/relationships/hyperlink" Target="https://foxford.ru/wiki/obschestvoznanie/osobennosti-sotsialnogo-poznaniya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resh.edu.ru/subject/lesson/5956/conspect/303111/" TargetMode="External"/><Relationship Id="rId72" Type="http://schemas.openxmlformats.org/officeDocument/2006/relationships/hyperlink" Target="https://uchebnik.mos.ru/material_view/atomic_objects/7125603?menuReferrer=catalogue" TargetMode="External"/><Relationship Id="rId80" Type="http://schemas.openxmlformats.org/officeDocument/2006/relationships/hyperlink" Target="https://infourok.ru/prezentaciya-po-osnovam-duhovnoj-nravstvennosti-i-kultury-narodov-rossii-4333604.html" TargetMode="External"/><Relationship Id="rId85" Type="http://schemas.openxmlformats.org/officeDocument/2006/relationships/hyperlink" Target="https://uchebnik.mos.ru/material_view/atomic_objects/6119465?menuReferrer=catalogue" TargetMode="External"/><Relationship Id="rId93" Type="http://schemas.openxmlformats.org/officeDocument/2006/relationships/hyperlink" Target="https://resh.edu.ru/subject/lesson/7116/main/255846/" TargetMode="External"/><Relationship Id="rId98" Type="http://schemas.openxmlformats.org/officeDocument/2006/relationships/hyperlink" Target="https://interneturok.ru/lesson/obshestvoznanie/6-klass/dobrodeteli/chelovek-i-chelovechnost" TargetMode="External"/><Relationship Id="rId121" Type="http://schemas.openxmlformats.org/officeDocument/2006/relationships/hyperlink" Target="https://uchebnik.mos.ru/material_view/atomic_objects/9263032?menuReferrer=catalogue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pecial-course/1/1" TargetMode="External"/><Relationship Id="rId17" Type="http://schemas.openxmlformats.org/officeDocument/2006/relationships/hyperlink" Target="https://videouroki.net/video/25-russkij-yazyk-gosudarstvennyj.html" TargetMode="External"/><Relationship Id="rId25" Type="http://schemas.openxmlformats.org/officeDocument/2006/relationships/hyperlink" Target="https://infourok.ru/prezentaciya-po-religiovedeniyu-na-temu-semya-hranitel-duhovnyh-cennostej-5-klass-5644281.html" TargetMode="External"/><Relationship Id="rId33" Type="http://schemas.openxmlformats.org/officeDocument/2006/relationships/hyperlink" Target="https://resh.edu.ru/subject/lesson/7113/main/297847/" TargetMode="External"/><Relationship Id="rId38" Type="http://schemas.openxmlformats.org/officeDocument/2006/relationships/hyperlink" Target="https://interneturok.ru/article/chemu-uchit-literatura?ysclid=l7gn598k95149103574" TargetMode="External"/><Relationship Id="rId46" Type="http://schemas.openxmlformats.org/officeDocument/2006/relationships/hyperlink" Target="https://uchebnik.mos.ru/material_view/atomic_objects/9935297?menuReferrer=catalogue" TargetMode="External"/><Relationship Id="rId59" Type="http://schemas.openxmlformats.org/officeDocument/2006/relationships/hyperlink" Target="https://www.arcgis.com/apps/Cascade/index.html?appid=10da663676144f3e9100eebe703f7503" TargetMode="External"/><Relationship Id="rId67" Type="http://schemas.openxmlformats.org/officeDocument/2006/relationships/hyperlink" Target="https://resh.edu.ru/subject/lesson/7826/main/313024/" TargetMode="External"/><Relationship Id="rId103" Type="http://schemas.openxmlformats.org/officeDocument/2006/relationships/hyperlink" Target="https://infourok.ru/prezentaciya-velikie-uchyonie-rossii-1085368.html?ysclid=l7dsk6jfxw697652337" TargetMode="External"/><Relationship Id="rId108" Type="http://schemas.openxmlformats.org/officeDocument/2006/relationships/hyperlink" Target="https://infourok.ru/prezentaciya-k-uroku-odnknr-5-klass-po-teme-beregi-zemlyu-rodimuyu-kak-mat-lyubimuyu-razdel-nravstvennye-cennosti-rossijskogo-na-5347445.html" TargetMode="External"/><Relationship Id="rId116" Type="http://schemas.openxmlformats.org/officeDocument/2006/relationships/hyperlink" Target="https://uchebnik.mos.ru/material_view/atomic_objects/10171671?menuReferrer=catalogue" TargetMode="External"/><Relationship Id="rId124" Type="http://schemas.openxmlformats.org/officeDocument/2006/relationships/hyperlink" Target="https://www.yaklass.ru/p/obshchestvoznanie/7-klass/pravila-obshchezhitiia-6564905/pravila-v-nashei-zhizni-6558831/re-e4774fef-45d3-4391-bc63-ff3c8082d445" TargetMode="External"/><Relationship Id="rId129" Type="http://schemas.openxmlformats.org/officeDocument/2006/relationships/hyperlink" Target="https://infourok.ru/prezentaciya-po-odnk-nr-5-klass-na-temu-tradicii-blagotvoritelnosti-v-rossii-5087558.html" TargetMode="External"/><Relationship Id="rId20" Type="http://schemas.openxmlformats.org/officeDocument/2006/relationships/hyperlink" Target="https://uchebnik.mos.ru/material_view/atomic_objects/4416405?menuReferrer=catalogue" TargetMode="External"/><Relationship Id="rId41" Type="http://schemas.openxmlformats.org/officeDocument/2006/relationships/hyperlink" Target="https://www.yaklass.ru/p/obshchestvoznanie/6-klass/obshchestvo-kak-mnogoznachnaia-sistema-383889/sfery-zhizni-obshchestva-376560/re-b7e24915-8cee-426c-96f3-8006344964c0" TargetMode="External"/><Relationship Id="rId54" Type="http://schemas.openxmlformats.org/officeDocument/2006/relationships/hyperlink" Target="https://resh.edu.ru/subject/lesson/3716/start/168876/" TargetMode="External"/><Relationship Id="rId62" Type="http://schemas.openxmlformats.org/officeDocument/2006/relationships/hyperlink" Target="https://resh.edu.ru/subject/lesson/1112/" TargetMode="External"/><Relationship Id="rId70" Type="http://schemas.openxmlformats.org/officeDocument/2006/relationships/hyperlink" Target="https://www.culture.ru/materials/253541/istoriya-obrazovaniya-ot-pervykh-shkol-rusi-do-sovetskikh?ysclid=l7dt39yocz370395450" TargetMode="External"/><Relationship Id="rId75" Type="http://schemas.openxmlformats.org/officeDocument/2006/relationships/hyperlink" Target="https://resh.edu.ru/subject/lesson/1230/?ysclid=l7ds8sdn26553733751" TargetMode="External"/><Relationship Id="rId83" Type="http://schemas.openxmlformats.org/officeDocument/2006/relationships/hyperlink" Target="https://infourok.ru/prezentaci-na-temu-velikie-uchenye-rossii-ko-dnyu-nauki-5755206.html?ysclid=l7da4ejdgo235411690" TargetMode="External"/><Relationship Id="rId88" Type="http://schemas.openxmlformats.org/officeDocument/2006/relationships/hyperlink" Target="https://resh.edu.ru/subject/lesson/7118/main/255505/" TargetMode="External"/><Relationship Id="rId91" Type="http://schemas.openxmlformats.org/officeDocument/2006/relationships/hyperlink" Target="https://uchebnik.mos.ru/material_view/atomic_objects/9006012?menuReferrer=catalogue" TargetMode="External"/><Relationship Id="rId96" Type="http://schemas.openxmlformats.org/officeDocument/2006/relationships/hyperlink" Target="https://uchebnik.mos.ru/material_view/atomic_objects/9351668?menuReferrer=catalogue" TargetMode="External"/><Relationship Id="rId111" Type="http://schemas.openxmlformats.org/officeDocument/2006/relationships/hyperlink" Target="https://interneturok.ru/lesson/obshestvoznanie/5-klass/rodina/nasha-rodina-rossiy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uchebnik.mos.ru/material_view/atomic_objects/10759242?menuReferrer=catalogue" TargetMode="External"/><Relationship Id="rId23" Type="http://schemas.openxmlformats.org/officeDocument/2006/relationships/hyperlink" Target="https://interneturok.ru/lesson/okruj-mir/2-klass/zhizn-goroda-i-sela/kultura-i-obrazovanie" TargetMode="External"/><Relationship Id="rId28" Type="http://schemas.openxmlformats.org/officeDocument/2006/relationships/hyperlink" Target="https://interneturok.ru/lesson/odnknr/5-klass/spisok-urokov/semya-hranitel-duhovnyh-tsennostey-chast-3-otrazhenie-tsennostey-semi-v-folklore-russkogo-naroda" TargetMode="External"/><Relationship Id="rId36" Type="http://schemas.openxmlformats.org/officeDocument/2006/relationships/hyperlink" Target="https://uchebnik.mos.ru/material_view/atomic_objects/10171671?menuReferrer=catalogue" TargetMode="External"/><Relationship Id="rId49" Type="http://schemas.openxmlformats.org/officeDocument/2006/relationships/hyperlink" Target="https://resh.edu.ru/subject/lesson/5265/main/228046/" TargetMode="External"/><Relationship Id="rId57" Type="http://schemas.openxmlformats.org/officeDocument/2006/relationships/hyperlink" Target="https://ppt-online.org/883083?ysclid=l7hvm06lsf423210279" TargetMode="External"/><Relationship Id="rId106" Type="http://schemas.openxmlformats.org/officeDocument/2006/relationships/hyperlink" Target="https://uchebnik.mos.ru/material_view/atomic_objects/9907255?menuReferrer=catalogue" TargetMode="External"/><Relationship Id="rId114" Type="http://schemas.openxmlformats.org/officeDocument/2006/relationships/hyperlink" Target="https://uchebnik.mos.ru/material_view/atomic_objects/9006012?menuReferrer=catalogue" TargetMode="External"/><Relationship Id="rId119" Type="http://schemas.openxmlformats.org/officeDocument/2006/relationships/hyperlink" Target="https://infourok.ru/prezentaciya-po-religiovedeniyu-na-temu-semya-hranitel-duhovnyh-cennostej-5-klass-5644281.html" TargetMode="External"/><Relationship Id="rId127" Type="http://schemas.openxmlformats.org/officeDocument/2006/relationships/hyperlink" Target="https://uchebnik.mos.ru/material_view/atomic_objects/3768586?menuReferrer=catalogue" TargetMode="External"/><Relationship Id="rId10" Type="http://schemas.openxmlformats.org/officeDocument/2006/relationships/hyperlink" Target="https://infourok.ru/prezentaciya-po-odnknr-vvedenie-5358216.html" TargetMode="External"/><Relationship Id="rId31" Type="http://schemas.openxmlformats.org/officeDocument/2006/relationships/hyperlink" Target="https://interneturok.ru/lesson/odnknr/5-klass/spisok-urokov/semya-hranitel-duhovnyh-tsennostey" TargetMode="External"/><Relationship Id="rId44" Type="http://schemas.openxmlformats.org/officeDocument/2006/relationships/hyperlink" Target="https://uchitelya.com/orkse/33232-prezentaciya-prazdniki-narodov-rossii.html" TargetMode="External"/><Relationship Id="rId52" Type="http://schemas.openxmlformats.org/officeDocument/2006/relationships/hyperlink" Target="https://uchebnik.mos.ru/material_view/atomic_objects/5356811?menuReferrer=catalogue" TargetMode="External"/><Relationship Id="rId60" Type="http://schemas.openxmlformats.org/officeDocument/2006/relationships/hyperlink" Target="http://xn--80aaaf4adam2bsbnafe3g5b8d.xn--p1ai/%20" TargetMode="External"/><Relationship Id="rId65" Type="http://schemas.openxmlformats.org/officeDocument/2006/relationships/hyperlink" Target="https://uchebnik.mos.ru/material_view/atomic_objects/10759242?menuReferrer=catalogue" TargetMode="External"/><Relationship Id="rId73" Type="http://schemas.openxmlformats.org/officeDocument/2006/relationships/hyperlink" Target="https://www.yaklass.ru/p/obshchestvoznanie/9-klass/grazhdanin-i-gosudarstvo-6870599/prava-i-svobody-grazhdanina-6455145/re-1856b74a-c4f9-4efa-bfdd-74f4e8a5c62f" TargetMode="External"/><Relationship Id="rId78" Type="http://schemas.openxmlformats.org/officeDocument/2006/relationships/hyperlink" Target="https://uchebnik.mos.ru/material_view/atomic_objects/10171671?menuReferrer=catalogue" TargetMode="External"/><Relationship Id="rId81" Type="http://schemas.openxmlformats.org/officeDocument/2006/relationships/hyperlink" Target="https://infourok.ru/prezentaciya-k-uroku-omrk-religiya-i-moral-nravstvennie-zapovedi-religiy-mira-1832139.html?ysclid=l7dszwuvwj445707198" TargetMode="External"/><Relationship Id="rId86" Type="http://schemas.openxmlformats.org/officeDocument/2006/relationships/hyperlink" Target="https://www.yaklass.ru/p/obshchestvoznanie/7-klass/sotcialnye-tcennosti-i-normy-6564906/poniatie-morali-5971289/re-f8bce393-6d41-4728-915c-a6c17372bee2" TargetMode="External"/><Relationship Id="rId94" Type="http://schemas.openxmlformats.org/officeDocument/2006/relationships/hyperlink" Target="https://uchebnik.mos.ru/material_view/atomic_objects/7123230?menuReferrer=catalogue" TargetMode="External"/><Relationship Id="rId99" Type="http://schemas.openxmlformats.org/officeDocument/2006/relationships/hyperlink" Target="https://uchebnik.mos.ru/material_view/atomic_objects/9351512?menuReferrer=catalogue" TargetMode="External"/><Relationship Id="rId101" Type="http://schemas.openxmlformats.org/officeDocument/2006/relationships/hyperlink" Target="https://uchebnik.mos.ru/material_view/atomic_objects/7005297?menuReferrer=catalogue" TargetMode="External"/><Relationship Id="rId122" Type="http://schemas.openxmlformats.org/officeDocument/2006/relationships/hyperlink" Target="https://www.culture.ru/museums/persons" TargetMode="External"/><Relationship Id="rId13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hyperlink" Target="https://uchebnik.mos.ru/material_view/atomic_objects/10759242?menuReferrer=catalogue" TargetMode="External"/><Relationship Id="rId18" Type="http://schemas.openxmlformats.org/officeDocument/2006/relationships/hyperlink" Target="https://uchebnik.mos.ru/material_view/atomic_objects/9896512?menuReferrer=catalogue" TargetMode="External"/><Relationship Id="rId39" Type="http://schemas.openxmlformats.org/officeDocument/2006/relationships/hyperlink" Target="https://interneturok.ru/lesson/literatura/5-klass/teoriya-literatury-folklornye-i-literaturnye-zhanry/epicheskie-zhanry-unt-ustnogo-narodnogo-tvorchestva-i-literaturnye-zhanry" TargetMode="External"/><Relationship Id="rId109" Type="http://schemas.openxmlformats.org/officeDocument/2006/relationships/hyperlink" Target="https://infourok.ru/prezentaciya-po-orks-na-temu-zaschita-otechestva-dolg-i-obyazannost-grazhdanina-rf-klass-3171678.html?ysclid=l7dsuo3lt2616009585" TargetMode="External"/><Relationship Id="rId34" Type="http://schemas.openxmlformats.org/officeDocument/2006/relationships/hyperlink" Target="https://uchebnik.mos.ru/material_view/atomic_objects/4416405?menuReferrer=catalogue" TargetMode="External"/><Relationship Id="rId50" Type="http://schemas.openxmlformats.org/officeDocument/2006/relationships/hyperlink" Target="https://resh.edu.ru/subject/lesson/5266/start/228107/" TargetMode="External"/><Relationship Id="rId55" Type="http://schemas.openxmlformats.org/officeDocument/2006/relationships/hyperlink" Target="https://resh.edu.ru/special-course/1/30" TargetMode="External"/><Relationship Id="rId76" Type="http://schemas.openxmlformats.org/officeDocument/2006/relationships/hyperlink" Target="https://www.yaklass.ru/p/obshchestvoznanie/9-klass/chelovek-v-sovremennom-izmeniaiushchemsia-mire-6870612/informatcionnoe-obshchestvo-6879127/re-068346fc-8112-4e67-86d4-6c83794f7368" TargetMode="External"/><Relationship Id="rId97" Type="http://schemas.openxmlformats.org/officeDocument/2006/relationships/hyperlink" Target="https://uchebnik.mos.ru/material_view/atomic_objects/6050320?menuReferrer=catalogue" TargetMode="External"/><Relationship Id="rId104" Type="http://schemas.openxmlformats.org/officeDocument/2006/relationships/hyperlink" Target="https://www.yaklass.ru/p/obshchestvoznanie/8-klass/dukhovnaia-sfera-obshchestva-5968582/nauka-5984947/re-1c05698e-662e-47fc-9f27-5d15d8f0506d" TargetMode="External"/><Relationship Id="rId120" Type="http://schemas.openxmlformats.org/officeDocument/2006/relationships/hyperlink" Target="https://interneturok.ru/lesson/odnknr/5-klass/spisok-urokov/semya-hranitel-duhovnyh-tsennostey" TargetMode="External"/><Relationship Id="rId125" Type="http://schemas.openxmlformats.org/officeDocument/2006/relationships/hyperlink" Target="https://www.culture.ru/materials/253541/istoriya-obrazovaniya-ot-pervykh-shkol-rusi-do-sovetskikh?ysclid=l7dt39yocz370395450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yaklass.ru/p/obshchestvoznanie/8-klass/dukhovnaia-sfera-obshchestva-5968582/obrazovanie-v-sovremennom-mire-5978482/re-363b39fc-0f4c-4ca7-a298-435c0426373f" TargetMode="External"/><Relationship Id="rId92" Type="http://schemas.openxmlformats.org/officeDocument/2006/relationships/hyperlink" Target="https://videouroki.net/razrabotki/pamiatka-tiema-etika-priedprinimatiel-stva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nterneturok.ru/lesson/odnknr/5-klass/spisok-urokov/semya-hranitel-duhovnyh-tsennostey-chast-2-semeynye-tsennosti-v-pravoslavii-buddizme-islame-iudaizme" TargetMode="External"/><Relationship Id="rId24" Type="http://schemas.openxmlformats.org/officeDocument/2006/relationships/hyperlink" Target="https://videouroki.net/video/34-mnogonacionalnaya-kultura-rossii.html?ysclid=l7gqa9kh8n251687019" TargetMode="External"/><Relationship Id="rId40" Type="http://schemas.openxmlformats.org/officeDocument/2006/relationships/hyperlink" Target="https://infourok.ru/prezentaciya-na-temu-vzaimodeystvie-kultur-2605074.html" TargetMode="External"/><Relationship Id="rId45" Type="http://schemas.openxmlformats.org/officeDocument/2006/relationships/hyperlink" Target="https://ppt-online.org/676141?ysclid=l7go8q5gu273369502" TargetMode="External"/><Relationship Id="rId66" Type="http://schemas.openxmlformats.org/officeDocument/2006/relationships/hyperlink" Target="https://ppt-online.org/883083?ysclid=l7hvm06lsf423210279" TargetMode="External"/><Relationship Id="rId87" Type="http://schemas.openxmlformats.org/officeDocument/2006/relationships/hyperlink" Target="https://resh.edu.ru/subject/lesson/7121/main/255443/" TargetMode="External"/><Relationship Id="rId110" Type="http://schemas.openxmlformats.org/officeDocument/2006/relationships/hyperlink" Target="https://uchebnik.mos.ru/material_view/atomic_objects/3613117?menuReferrer=catalogue" TargetMode="External"/><Relationship Id="rId115" Type="http://schemas.openxmlformats.org/officeDocument/2006/relationships/hyperlink" Target="https://resh.edu.ru/subject/lesson/7126/main/255567/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chgtrk.ru/specproekty/film-vyshitaya-karta-rossii/film-vyshitaya-karta-rossii/" TargetMode="External"/><Relationship Id="rId82" Type="http://schemas.openxmlformats.org/officeDocument/2006/relationships/hyperlink" Target="https://uchebnik.mos.ru/material_view/atomic_objects/9625052?menuReferrer=catalog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B03B3-4A27-440B-BCD4-B47F24FD1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31</Pages>
  <Words>14056</Words>
  <Characters>80124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Ялкынская ООШ</cp:lastModifiedBy>
  <cp:revision>40</cp:revision>
  <cp:lastPrinted>2023-11-10T10:37:00Z</cp:lastPrinted>
  <dcterms:created xsi:type="dcterms:W3CDTF">2023-09-30T08:46:00Z</dcterms:created>
  <dcterms:modified xsi:type="dcterms:W3CDTF">2023-11-16T18:07:00Z</dcterms:modified>
</cp:coreProperties>
</file>